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DCF" w:rsidRPr="00594224" w:rsidRDefault="00EE37C3" w:rsidP="0027711C">
      <w:pPr>
        <w:keepNext/>
        <w:pageBreakBefore/>
        <w:tabs>
          <w:tab w:val="left" w:pos="450"/>
        </w:tabs>
        <w:jc w:val="center"/>
        <w:rPr>
          <w:b/>
          <w:bCs/>
          <w:smallCaps/>
          <w:sz w:val="28"/>
          <w:szCs w:val="28"/>
          <w:u w:val="single"/>
        </w:rPr>
      </w:pPr>
      <w:r w:rsidRPr="00594224">
        <w:rPr>
          <w:b/>
          <w:bCs/>
          <w:smallCaps/>
          <w:sz w:val="28"/>
          <w:szCs w:val="28"/>
          <w:u w:val="single"/>
        </w:rPr>
        <w:t>Town of Canandaigua</w:t>
      </w:r>
    </w:p>
    <w:p w:rsidR="00A46DCF" w:rsidRPr="00594224" w:rsidRDefault="00A46DCF" w:rsidP="00A46DCF">
      <w:pPr>
        <w:keepNext/>
        <w:keepLines/>
        <w:tabs>
          <w:tab w:val="left" w:pos="450"/>
        </w:tabs>
        <w:spacing w:line="360" w:lineRule="auto"/>
        <w:jc w:val="center"/>
        <w:rPr>
          <w:b/>
          <w:bCs/>
          <w:sz w:val="4"/>
          <w:szCs w:val="4"/>
        </w:rPr>
      </w:pPr>
    </w:p>
    <w:p w:rsidR="00A46DCF" w:rsidRPr="00594224" w:rsidRDefault="00A46DCF" w:rsidP="00A46DCF">
      <w:pPr>
        <w:keepNext/>
        <w:keepLines/>
        <w:tabs>
          <w:tab w:val="left" w:pos="450"/>
        </w:tabs>
        <w:spacing w:line="360" w:lineRule="auto"/>
        <w:jc w:val="center"/>
        <w:rPr>
          <w:b/>
          <w:bCs/>
          <w:sz w:val="32"/>
          <w:szCs w:val="32"/>
        </w:rPr>
      </w:pPr>
      <w:r w:rsidRPr="00594224">
        <w:rPr>
          <w:b/>
          <w:bCs/>
          <w:sz w:val="32"/>
          <w:szCs w:val="32"/>
        </w:rPr>
        <w:t>Schedule A</w:t>
      </w:r>
    </w:p>
    <w:p w:rsidR="00A46DCF" w:rsidRPr="00594224" w:rsidRDefault="00A46DCF" w:rsidP="00A46DCF">
      <w:pPr>
        <w:keepNext/>
        <w:keepLines/>
        <w:tabs>
          <w:tab w:val="left" w:pos="450"/>
        </w:tabs>
        <w:jc w:val="center"/>
        <w:rPr>
          <w:b/>
          <w:bCs/>
        </w:rPr>
      </w:pPr>
      <w:r w:rsidRPr="00594224">
        <w:rPr>
          <w:b/>
          <w:bCs/>
        </w:rPr>
        <w:t xml:space="preserve">MEDICAL </w:t>
      </w:r>
      <w:smartTag w:uri="urn:schemas-microsoft-com:office:smarttags" w:element="place">
        <w:r w:rsidRPr="00594224">
          <w:rPr>
            <w:b/>
            <w:bCs/>
          </w:rPr>
          <w:t>CARE</w:t>
        </w:r>
      </w:smartTag>
      <w:r w:rsidRPr="00594224">
        <w:rPr>
          <w:b/>
          <w:bCs/>
        </w:rPr>
        <w:t xml:space="preserve"> COVERAGE OPTIONS UNDER THE PLAN*:</w:t>
      </w:r>
    </w:p>
    <w:p w:rsidR="00A46DCF" w:rsidRPr="00594224" w:rsidRDefault="00A46DCF" w:rsidP="00A46DCF">
      <w:pPr>
        <w:tabs>
          <w:tab w:val="left" w:pos="450"/>
        </w:tabs>
        <w:ind w:left="2160"/>
      </w:pPr>
    </w:p>
    <w:p w:rsidR="00A46DCF" w:rsidRPr="00594224" w:rsidRDefault="00A46DCF" w:rsidP="00A46DCF">
      <w:pPr>
        <w:tabs>
          <w:tab w:val="left" w:pos="450"/>
        </w:tabs>
        <w:ind w:left="2160"/>
        <w:rPr>
          <w:b/>
        </w:rPr>
      </w:pPr>
      <w:r w:rsidRPr="00594224">
        <w:rPr>
          <w:b/>
        </w:rPr>
        <w:tab/>
      </w:r>
      <w:r w:rsidRPr="00594224">
        <w:rPr>
          <w:b/>
        </w:rPr>
        <w:tab/>
      </w:r>
      <w:r w:rsidRPr="00594224">
        <w:rPr>
          <w:b/>
          <w:u w:val="single"/>
        </w:rPr>
        <w:t>NAME OF COVERAGE</w:t>
      </w:r>
      <w:r w:rsidRPr="00594224">
        <w:rPr>
          <w:b/>
        </w:rPr>
        <w:tab/>
      </w:r>
    </w:p>
    <w:p w:rsidR="00A46DCF" w:rsidRPr="00594224" w:rsidRDefault="00A46DCF" w:rsidP="00A46DCF">
      <w:pPr>
        <w:tabs>
          <w:tab w:val="left" w:pos="450"/>
        </w:tabs>
        <w:ind w:left="2160"/>
        <w:rPr>
          <w:b/>
        </w:rPr>
      </w:pPr>
    </w:p>
    <w:tbl>
      <w:tblPr>
        <w:tblW w:w="0" w:type="auto"/>
        <w:jc w:val="center"/>
        <w:tblInd w:w="3438" w:type="dxa"/>
        <w:tblLook w:val="04A0"/>
      </w:tblPr>
      <w:tblGrid>
        <w:gridCol w:w="5167"/>
      </w:tblGrid>
      <w:tr w:rsidR="00E444E2" w:rsidRPr="00594224" w:rsidTr="00E444E2">
        <w:trPr>
          <w:jc w:val="center"/>
        </w:trPr>
        <w:tc>
          <w:tcPr>
            <w:tcW w:w="5167" w:type="dxa"/>
            <w:shd w:val="clear" w:color="auto" w:fill="auto"/>
          </w:tcPr>
          <w:p w:rsidR="00A46DCF" w:rsidRPr="00594224" w:rsidRDefault="00EE37C3" w:rsidP="00E444E2">
            <w:pPr>
              <w:tabs>
                <w:tab w:val="left" w:pos="450"/>
              </w:tabs>
              <w:jc w:val="center"/>
              <w:rPr>
                <w:rFonts w:ascii="Calibri" w:hAnsi="Calibri"/>
              </w:rPr>
            </w:pPr>
            <w:r w:rsidRPr="00594224">
              <w:rPr>
                <w:rFonts w:ascii="Calibri" w:hAnsi="Calibri"/>
                <w:bCs/>
              </w:rPr>
              <w:t>Health Insurance</w:t>
            </w:r>
          </w:p>
        </w:tc>
      </w:tr>
      <w:tr w:rsidR="00E444E2" w:rsidRPr="00594224" w:rsidTr="00E444E2">
        <w:trPr>
          <w:jc w:val="center"/>
        </w:trPr>
        <w:tc>
          <w:tcPr>
            <w:tcW w:w="5167" w:type="dxa"/>
            <w:shd w:val="clear" w:color="auto" w:fill="auto"/>
          </w:tcPr>
          <w:p w:rsidR="00A46DCF" w:rsidRPr="00594224" w:rsidRDefault="00EE37C3" w:rsidP="00E444E2">
            <w:pPr>
              <w:tabs>
                <w:tab w:val="left" w:pos="450"/>
              </w:tabs>
              <w:jc w:val="center"/>
              <w:rPr>
                <w:rFonts w:ascii="Calibri" w:hAnsi="Calibri"/>
                <w:bCs/>
              </w:rPr>
            </w:pPr>
            <w:r w:rsidRPr="00594224">
              <w:rPr>
                <w:rFonts w:ascii="Calibri" w:hAnsi="Calibri"/>
                <w:bCs/>
              </w:rPr>
              <w:t>HSA High Deductible Group Health Insurance</w:t>
            </w:r>
          </w:p>
        </w:tc>
      </w:tr>
      <w:tr w:rsidR="00E444E2" w:rsidRPr="00594224" w:rsidTr="00E444E2">
        <w:trPr>
          <w:jc w:val="center"/>
        </w:trPr>
        <w:tc>
          <w:tcPr>
            <w:tcW w:w="5167" w:type="dxa"/>
            <w:shd w:val="clear" w:color="auto" w:fill="auto"/>
          </w:tcPr>
          <w:p w:rsidR="00A46DCF" w:rsidRPr="00594224" w:rsidRDefault="00EE37C3" w:rsidP="00E444E2">
            <w:pPr>
              <w:tabs>
                <w:tab w:val="left" w:pos="450"/>
              </w:tabs>
              <w:jc w:val="center"/>
              <w:rPr>
                <w:rFonts w:ascii="Calibri" w:hAnsi="Calibri"/>
                <w:bCs/>
              </w:rPr>
            </w:pPr>
            <w:r w:rsidRPr="00594224">
              <w:rPr>
                <w:rFonts w:ascii="Calibri" w:hAnsi="Calibri"/>
                <w:bCs/>
              </w:rPr>
              <w:t>HSA Tax-Free Savings Account</w:t>
            </w:r>
          </w:p>
        </w:tc>
      </w:tr>
      <w:tr w:rsidR="00E444E2" w:rsidRPr="00594224" w:rsidTr="00E444E2">
        <w:trPr>
          <w:jc w:val="center"/>
        </w:trPr>
        <w:tc>
          <w:tcPr>
            <w:tcW w:w="5167" w:type="dxa"/>
            <w:shd w:val="clear" w:color="auto" w:fill="auto"/>
          </w:tcPr>
          <w:p w:rsidR="00A46DCF" w:rsidRPr="00594224" w:rsidRDefault="00EE37C3" w:rsidP="00E444E2">
            <w:pPr>
              <w:tabs>
                <w:tab w:val="left" w:pos="450"/>
              </w:tabs>
              <w:jc w:val="center"/>
              <w:rPr>
                <w:rFonts w:ascii="Calibri" w:hAnsi="Calibri"/>
                <w:bCs/>
              </w:rPr>
            </w:pPr>
            <w:r w:rsidRPr="00594224">
              <w:rPr>
                <w:rFonts w:ascii="Calibri" w:hAnsi="Calibri"/>
                <w:bCs/>
              </w:rPr>
              <w:t>Dental Insurance</w:t>
            </w:r>
          </w:p>
        </w:tc>
      </w:tr>
      <w:tr w:rsidR="00E444E2" w:rsidRPr="00594224" w:rsidTr="00E444E2">
        <w:trPr>
          <w:jc w:val="center"/>
        </w:trPr>
        <w:tc>
          <w:tcPr>
            <w:tcW w:w="5167" w:type="dxa"/>
            <w:shd w:val="clear" w:color="auto" w:fill="auto"/>
          </w:tcPr>
          <w:p w:rsidR="00A46DCF" w:rsidRPr="00594224" w:rsidRDefault="00EE37C3" w:rsidP="00E444E2">
            <w:pPr>
              <w:tabs>
                <w:tab w:val="left" w:pos="450"/>
              </w:tabs>
              <w:jc w:val="center"/>
              <w:rPr>
                <w:rFonts w:ascii="Calibri" w:hAnsi="Calibri"/>
                <w:bCs/>
              </w:rPr>
            </w:pPr>
            <w:r w:rsidRPr="00594224">
              <w:rPr>
                <w:rFonts w:ascii="Calibri" w:hAnsi="Calibri"/>
                <w:bCs/>
              </w:rPr>
              <w:t>Vision Insurance</w:t>
            </w:r>
          </w:p>
        </w:tc>
      </w:tr>
      <w:tr w:rsidR="00E444E2" w:rsidRPr="00594224" w:rsidTr="00E444E2">
        <w:trPr>
          <w:jc w:val="center"/>
        </w:trPr>
        <w:tc>
          <w:tcPr>
            <w:tcW w:w="5167" w:type="dxa"/>
            <w:shd w:val="clear" w:color="auto" w:fill="auto"/>
          </w:tcPr>
          <w:p w:rsidR="00A46DCF" w:rsidRPr="00594224" w:rsidRDefault="00EE37C3" w:rsidP="00E444E2">
            <w:pPr>
              <w:tabs>
                <w:tab w:val="left" w:pos="450"/>
              </w:tabs>
              <w:jc w:val="center"/>
              <w:rPr>
                <w:rFonts w:ascii="Calibri" w:hAnsi="Calibri"/>
                <w:bCs/>
              </w:rPr>
            </w:pPr>
            <w:r w:rsidRPr="00594224">
              <w:rPr>
                <w:rFonts w:ascii="Calibri" w:hAnsi="Calibri"/>
                <w:bCs/>
              </w:rPr>
              <w:t>Cancer Insurance</w:t>
            </w:r>
          </w:p>
        </w:tc>
      </w:tr>
      <w:tr w:rsidR="00E444E2" w:rsidRPr="00594224" w:rsidTr="00E444E2">
        <w:trPr>
          <w:jc w:val="center"/>
        </w:trPr>
        <w:tc>
          <w:tcPr>
            <w:tcW w:w="5167" w:type="dxa"/>
            <w:shd w:val="clear" w:color="auto" w:fill="auto"/>
          </w:tcPr>
          <w:p w:rsidR="00A46DCF" w:rsidRPr="00594224" w:rsidRDefault="00EE37C3" w:rsidP="00E444E2">
            <w:pPr>
              <w:tabs>
                <w:tab w:val="left" w:pos="450"/>
              </w:tabs>
              <w:jc w:val="center"/>
              <w:rPr>
                <w:rFonts w:ascii="Calibri" w:hAnsi="Calibri"/>
                <w:bCs/>
              </w:rPr>
            </w:pPr>
            <w:r w:rsidRPr="00594224">
              <w:rPr>
                <w:rFonts w:ascii="Calibri" w:hAnsi="Calibri"/>
                <w:bCs/>
              </w:rPr>
              <w:t>Accident Insurance</w:t>
            </w:r>
          </w:p>
        </w:tc>
      </w:tr>
      <w:tr w:rsidR="00E444E2" w:rsidRPr="00594224" w:rsidTr="00E444E2">
        <w:trPr>
          <w:jc w:val="center"/>
        </w:trPr>
        <w:tc>
          <w:tcPr>
            <w:tcW w:w="5167" w:type="dxa"/>
            <w:shd w:val="clear" w:color="auto" w:fill="auto"/>
          </w:tcPr>
          <w:p w:rsidR="00A46DCF" w:rsidRPr="00594224" w:rsidRDefault="00EE37C3" w:rsidP="00E444E2">
            <w:pPr>
              <w:tabs>
                <w:tab w:val="left" w:pos="450"/>
              </w:tabs>
              <w:jc w:val="center"/>
              <w:rPr>
                <w:rFonts w:ascii="Calibri" w:hAnsi="Calibri"/>
                <w:bCs/>
              </w:rPr>
            </w:pPr>
            <w:r w:rsidRPr="00594224">
              <w:rPr>
                <w:rFonts w:ascii="Calibri" w:hAnsi="Calibri"/>
                <w:bCs/>
              </w:rPr>
              <w:t>Hospital Indemnity Insurance</w:t>
            </w: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r w:rsidR="00E444E2" w:rsidRPr="00594224" w:rsidTr="00E444E2">
        <w:trPr>
          <w:jc w:val="center"/>
        </w:trPr>
        <w:tc>
          <w:tcPr>
            <w:tcW w:w="5167" w:type="dxa"/>
            <w:shd w:val="clear" w:color="auto" w:fill="auto"/>
          </w:tcPr>
          <w:p w:rsidR="00A46DCF" w:rsidRPr="00594224" w:rsidRDefault="00A46DCF" w:rsidP="00E444E2">
            <w:pPr>
              <w:tabs>
                <w:tab w:val="left" w:pos="450"/>
              </w:tabs>
              <w:jc w:val="center"/>
              <w:rPr>
                <w:rFonts w:ascii="Calibri" w:hAnsi="Calibri"/>
                <w:bCs/>
              </w:rPr>
            </w:pPr>
          </w:p>
        </w:tc>
      </w:tr>
    </w:tbl>
    <w:p w:rsidR="00A46DCF" w:rsidRPr="00594224" w:rsidRDefault="00A46DCF" w:rsidP="00A46DCF">
      <w:pPr>
        <w:tabs>
          <w:tab w:val="left" w:pos="450"/>
        </w:tabs>
        <w:ind w:left="2160"/>
        <w:rPr>
          <w:b/>
        </w:rPr>
      </w:pPr>
      <w:r w:rsidRPr="00594224">
        <w:rPr>
          <w:b/>
        </w:rPr>
        <w:tab/>
      </w:r>
      <w:r w:rsidRPr="00594224">
        <w:rPr>
          <w:b/>
        </w:rPr>
        <w:tab/>
      </w:r>
      <w:r w:rsidRPr="00594224">
        <w:rPr>
          <w:b/>
        </w:rPr>
        <w:tab/>
        <w:t xml:space="preserve"> </w:t>
      </w:r>
    </w:p>
    <w:p w:rsidR="00A46DCF" w:rsidRPr="00594224" w:rsidRDefault="00A46DCF" w:rsidP="00A46DCF">
      <w:pPr>
        <w:tabs>
          <w:tab w:val="left" w:pos="450"/>
        </w:tabs>
        <w:ind w:left="2160"/>
        <w:rPr>
          <w:b/>
          <w:u w:val="single"/>
        </w:rPr>
      </w:pPr>
    </w:p>
    <w:p w:rsidR="00A46DCF" w:rsidRPr="00594224" w:rsidRDefault="00A46DCF" w:rsidP="00A46DCF">
      <w:pPr>
        <w:tabs>
          <w:tab w:val="left" w:pos="450"/>
        </w:tabs>
        <w:ind w:left="720"/>
        <w:rPr>
          <w:rFonts w:ascii="Times New Roman Bold" w:hAnsi="Times New Roman Bold"/>
          <w:b/>
          <w:bCs/>
        </w:rPr>
      </w:pPr>
      <w:r w:rsidRPr="00594224">
        <w:rPr>
          <w:rFonts w:ascii="Gill Sans MT" w:hAnsi="Gill Sans MT"/>
        </w:rPr>
        <w:tab/>
      </w:r>
      <w:r w:rsidRPr="00594224">
        <w:rPr>
          <w:rFonts w:ascii="Gill Sans MT" w:hAnsi="Gill Sans MT"/>
        </w:rPr>
        <w:tab/>
      </w:r>
      <w:r w:rsidRPr="00594224">
        <w:rPr>
          <w:b/>
          <w:bCs/>
        </w:rPr>
        <w:tab/>
      </w:r>
      <w:r w:rsidRPr="00594224">
        <w:rPr>
          <w:b/>
          <w:bCs/>
        </w:rPr>
        <w:tab/>
      </w:r>
    </w:p>
    <w:p w:rsidR="00A46DCF" w:rsidRPr="00594224" w:rsidRDefault="00A46DCF" w:rsidP="00A46DCF">
      <w:pPr>
        <w:tabs>
          <w:tab w:val="left" w:pos="450"/>
        </w:tabs>
        <w:ind w:left="720"/>
        <w:rPr>
          <w:rFonts w:ascii="Times New Roman Bold" w:hAnsi="Times New Roman Bold"/>
          <w:b/>
          <w:bCs/>
        </w:rPr>
      </w:pP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p>
    <w:p w:rsidR="00A46DCF" w:rsidRPr="00594224" w:rsidRDefault="00A46DCF" w:rsidP="00A46DCF">
      <w:pPr>
        <w:tabs>
          <w:tab w:val="left" w:pos="450"/>
        </w:tabs>
        <w:ind w:left="720"/>
        <w:rPr>
          <w:rFonts w:ascii="Times New Roman Bold" w:hAnsi="Times New Roman Bold"/>
          <w:b/>
          <w:bCs/>
        </w:rPr>
      </w:pPr>
      <w:r w:rsidRPr="00594224">
        <w:rPr>
          <w:rFonts w:ascii="Times New Roman Bold" w:hAnsi="Times New Roman Bold"/>
        </w:rPr>
        <w:tab/>
      </w:r>
      <w:r w:rsidRPr="00594224">
        <w:rPr>
          <w:rFonts w:ascii="Times New Roman Bold" w:hAnsi="Times New Roman Bold"/>
        </w:rPr>
        <w:tab/>
      </w:r>
      <w:r w:rsidRPr="00594224">
        <w:rPr>
          <w:rFonts w:ascii="Times New Roman Bold" w:hAnsi="Times New Roman Bold"/>
          <w:b/>
          <w:bCs/>
        </w:rPr>
        <w:tab/>
      </w:r>
      <w:r w:rsidRPr="00594224">
        <w:rPr>
          <w:rFonts w:ascii="Times New Roman Bold" w:hAnsi="Times New Roman Bold"/>
          <w:b/>
          <w:bCs/>
        </w:rPr>
        <w:tab/>
      </w:r>
    </w:p>
    <w:p w:rsidR="00A46DCF" w:rsidRPr="00594224" w:rsidRDefault="00A46DCF" w:rsidP="00A46DCF">
      <w:pPr>
        <w:tabs>
          <w:tab w:val="left" w:pos="450"/>
        </w:tabs>
        <w:ind w:left="720"/>
        <w:rPr>
          <w:rFonts w:ascii="Times New Roman Bold" w:hAnsi="Times New Roman Bold"/>
          <w:b/>
          <w:bCs/>
        </w:rPr>
      </w:pPr>
      <w:r w:rsidRPr="00594224">
        <w:rPr>
          <w:rFonts w:ascii="Times New Roman Bold" w:hAnsi="Times New Roman Bold"/>
        </w:rPr>
        <w:tab/>
      </w:r>
      <w:r w:rsidRPr="00594224">
        <w:rPr>
          <w:rFonts w:ascii="Times New Roman Bold" w:hAnsi="Times New Roman Bold"/>
        </w:rPr>
        <w:tab/>
      </w:r>
      <w:r w:rsidRPr="00594224">
        <w:rPr>
          <w:rFonts w:ascii="Times New Roman Bold" w:hAnsi="Times New Roman Bold"/>
          <w:b/>
          <w:bCs/>
        </w:rPr>
        <w:tab/>
      </w:r>
      <w:r w:rsidRPr="00594224">
        <w:rPr>
          <w:rFonts w:ascii="Times New Roman Bold" w:hAnsi="Times New Roman Bold"/>
          <w:b/>
          <w:bCs/>
        </w:rPr>
        <w:tab/>
      </w:r>
    </w:p>
    <w:p w:rsidR="00A46DCF" w:rsidRPr="00594224" w:rsidRDefault="00A46DCF" w:rsidP="00A46DCF">
      <w:pPr>
        <w:tabs>
          <w:tab w:val="left" w:pos="450"/>
        </w:tabs>
        <w:ind w:left="720"/>
        <w:rPr>
          <w:b/>
          <w:bCs/>
          <w:caps/>
          <w:u w:val="single"/>
        </w:rPr>
      </w:pPr>
      <w:r w:rsidRPr="00594224">
        <w:rPr>
          <w:rFonts w:ascii="Times New Roman Bold" w:hAnsi="Times New Roman Bold"/>
        </w:rPr>
        <w:tab/>
      </w:r>
      <w:r w:rsidRPr="00594224">
        <w:rPr>
          <w:rFonts w:ascii="Times New Roman Bold" w:hAnsi="Times New Roman Bold"/>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rPr>
        <w:tab/>
      </w:r>
      <w:r w:rsidRPr="00594224">
        <w:rPr>
          <w:rFonts w:ascii="Times New Roman Bold" w:hAnsi="Times New Roman Bold"/>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r w:rsidRPr="00594224">
        <w:rPr>
          <w:rFonts w:ascii="Times New Roman Bold" w:hAnsi="Times New Roman Bold"/>
          <w:b/>
          <w:bCs/>
        </w:rPr>
        <w:tab/>
      </w:r>
    </w:p>
    <w:p w:rsidR="00A46DCF" w:rsidRPr="00594224" w:rsidRDefault="00A46DCF" w:rsidP="00A46DCF">
      <w:pPr>
        <w:tabs>
          <w:tab w:val="left" w:pos="450"/>
        </w:tabs>
        <w:spacing w:line="360" w:lineRule="auto"/>
        <w:jc w:val="center"/>
        <w:rPr>
          <w:b/>
          <w:bCs/>
          <w:caps/>
          <w:u w:val="single"/>
        </w:rPr>
      </w:pPr>
    </w:p>
    <w:p w:rsidR="00A46DCF" w:rsidRPr="00594224" w:rsidRDefault="00A46DCF" w:rsidP="00A46DCF">
      <w:pPr>
        <w:tabs>
          <w:tab w:val="left" w:pos="450"/>
        </w:tabs>
        <w:spacing w:line="360" w:lineRule="auto"/>
        <w:jc w:val="center"/>
        <w:rPr>
          <w:b/>
          <w:bCs/>
          <w:caps/>
          <w:u w:val="single"/>
        </w:rPr>
      </w:pPr>
    </w:p>
    <w:p w:rsidR="00A46DCF" w:rsidRPr="00594224" w:rsidRDefault="00A46DCF" w:rsidP="00A46DCF">
      <w:pPr>
        <w:tabs>
          <w:tab w:val="left" w:pos="450"/>
        </w:tabs>
        <w:spacing w:line="360" w:lineRule="auto"/>
        <w:jc w:val="center"/>
        <w:rPr>
          <w:b/>
          <w:bCs/>
          <w:caps/>
          <w:u w:val="single"/>
        </w:rPr>
      </w:pPr>
    </w:p>
    <w:p w:rsidR="00A46DCF" w:rsidRPr="00594224" w:rsidRDefault="00A46DCF" w:rsidP="00A46DCF">
      <w:pPr>
        <w:tabs>
          <w:tab w:val="left" w:pos="450"/>
        </w:tabs>
        <w:spacing w:line="360" w:lineRule="auto"/>
        <w:jc w:val="center"/>
        <w:rPr>
          <w:b/>
          <w:bCs/>
          <w:caps/>
          <w:u w:val="single"/>
        </w:rPr>
      </w:pPr>
    </w:p>
    <w:p w:rsidR="00A46DCF" w:rsidRPr="00594224" w:rsidRDefault="00A46DCF" w:rsidP="00A46DCF">
      <w:pPr>
        <w:tabs>
          <w:tab w:val="left" w:pos="450"/>
        </w:tabs>
        <w:spacing w:line="360" w:lineRule="auto"/>
        <w:jc w:val="center"/>
        <w:rPr>
          <w:b/>
          <w:bCs/>
          <w:caps/>
          <w:u w:val="single"/>
        </w:rPr>
      </w:pPr>
    </w:p>
    <w:p w:rsidR="00A46DCF" w:rsidRPr="00594224" w:rsidRDefault="00A46DCF" w:rsidP="00A46DCF">
      <w:pPr>
        <w:tabs>
          <w:tab w:val="left" w:pos="450"/>
        </w:tabs>
        <w:rPr>
          <w:sz w:val="20"/>
          <w:szCs w:val="20"/>
        </w:rPr>
      </w:pPr>
      <w:r w:rsidRPr="00594224">
        <w:rPr>
          <w:sz w:val="20"/>
          <w:szCs w:val="20"/>
        </w:rPr>
        <w:t xml:space="preserve">*The Employee contributions necessary to obtain the coverage options set forth in this Schedule </w:t>
      </w:r>
      <w:proofErr w:type="gramStart"/>
      <w:r w:rsidRPr="00594224">
        <w:rPr>
          <w:sz w:val="20"/>
          <w:szCs w:val="20"/>
        </w:rPr>
        <w:t>A</w:t>
      </w:r>
      <w:proofErr w:type="gramEnd"/>
      <w:r w:rsidRPr="00594224">
        <w:rPr>
          <w:sz w:val="20"/>
          <w:szCs w:val="20"/>
        </w:rPr>
        <w:t xml:space="preserve"> above will be communicated by the Employer to Eligible Employees at the time of Enrollment and in Schedule B.  The required Employee contribution amounts will be considered as the maximum elective Employee contributions necessary for participation in each Plan option above. It is specifically the Participant’s responsibility regarding insurance premium reimbursement not to request anything that could violate the terms of their insurance policy.</w:t>
      </w:r>
    </w:p>
    <w:p w:rsidR="00A46DCF" w:rsidRPr="00594224" w:rsidRDefault="00EE37C3" w:rsidP="00A46DCF">
      <w:pPr>
        <w:pageBreakBefore/>
        <w:tabs>
          <w:tab w:val="left" w:pos="450"/>
        </w:tabs>
        <w:spacing w:line="360" w:lineRule="auto"/>
        <w:jc w:val="center"/>
        <w:rPr>
          <w:b/>
          <w:bCs/>
          <w:smallCaps/>
          <w:sz w:val="28"/>
          <w:szCs w:val="28"/>
          <w:u w:val="single"/>
        </w:rPr>
      </w:pPr>
      <w:r w:rsidRPr="00594224">
        <w:rPr>
          <w:b/>
          <w:bCs/>
          <w:smallCaps/>
          <w:sz w:val="28"/>
          <w:szCs w:val="28"/>
          <w:u w:val="single"/>
        </w:rPr>
        <w:lastRenderedPageBreak/>
        <w:t>Town of Canandaigua</w:t>
      </w:r>
    </w:p>
    <w:p w:rsidR="00A46DCF" w:rsidRPr="00594224" w:rsidRDefault="00A46DCF" w:rsidP="00A46DCF">
      <w:pPr>
        <w:tabs>
          <w:tab w:val="left" w:pos="450"/>
        </w:tabs>
        <w:spacing w:line="360" w:lineRule="auto"/>
        <w:jc w:val="center"/>
        <w:rPr>
          <w:b/>
          <w:bCs/>
          <w:sz w:val="32"/>
          <w:szCs w:val="32"/>
        </w:rPr>
      </w:pPr>
      <w:r w:rsidRPr="00594224">
        <w:rPr>
          <w:b/>
          <w:bCs/>
          <w:sz w:val="32"/>
          <w:szCs w:val="32"/>
        </w:rPr>
        <w:t>Schedule B</w:t>
      </w:r>
    </w:p>
    <w:p w:rsidR="00A46DCF" w:rsidRPr="00594224" w:rsidRDefault="00A46DCF" w:rsidP="00A46DCF">
      <w:pPr>
        <w:tabs>
          <w:tab w:val="left" w:pos="450"/>
        </w:tabs>
        <w:spacing w:line="360" w:lineRule="auto"/>
        <w:jc w:val="center"/>
        <w:rPr>
          <w:b/>
          <w:bCs/>
          <w:caps/>
        </w:rPr>
      </w:pPr>
      <w:r w:rsidRPr="00594224">
        <w:rPr>
          <w:b/>
          <w:bCs/>
          <w:caps/>
        </w:rPr>
        <w:t>Formula</w:t>
      </w:r>
      <w:r w:rsidRPr="00594224">
        <w:rPr>
          <w:b/>
          <w:bCs/>
        </w:rPr>
        <w:t xml:space="preserve"> </w:t>
      </w:r>
      <w:r w:rsidRPr="00594224">
        <w:rPr>
          <w:b/>
          <w:bCs/>
          <w:caps/>
        </w:rPr>
        <w:t xml:space="preserve">for EmployeE Contributions Under the </w:t>
      </w:r>
      <w:smartTag w:uri="urn:schemas-microsoft-com:office:smarttags" w:element="place">
        <w:r w:rsidRPr="00594224">
          <w:rPr>
            <w:b/>
            <w:bCs/>
            <w:caps/>
          </w:rPr>
          <w:t>Plan</w:t>
        </w:r>
      </w:smartTag>
    </w:p>
    <w:p w:rsidR="00A46DCF" w:rsidRPr="00594224" w:rsidRDefault="00A46DCF" w:rsidP="00A46DCF">
      <w:pPr>
        <w:tabs>
          <w:tab w:val="left" w:pos="450"/>
        </w:tabs>
        <w:rPr>
          <w:bCs/>
        </w:rPr>
      </w:pPr>
      <w:r w:rsidRPr="00594224">
        <w:rPr>
          <w:bCs/>
          <w:caps/>
        </w:rPr>
        <w:t>T</w:t>
      </w:r>
      <w:r w:rsidRPr="00594224">
        <w:rPr>
          <w:bCs/>
        </w:rPr>
        <w:t>he following description of the Employee Contribution per Participant may be expressed as a percentage of monthly cost, or as a flat monthly dollar amount.  If the formula for Employee contributions varies by class of Employees, the Employer Sponsor assumes full responsibility for its Employer contribution design.*</w:t>
      </w:r>
    </w:p>
    <w:p w:rsidR="00A46DCF" w:rsidRPr="00594224" w:rsidRDefault="00A46DCF" w:rsidP="00A46DCF">
      <w:pPr>
        <w:tabs>
          <w:tab w:val="left" w:pos="450"/>
        </w:tabs>
        <w:jc w:val="center"/>
        <w:rPr>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40"/>
        <w:gridCol w:w="1440"/>
        <w:gridCol w:w="1620"/>
        <w:gridCol w:w="1440"/>
        <w:gridCol w:w="1440"/>
      </w:tblGrid>
      <w:tr w:rsidR="00E444E2" w:rsidRPr="00594224" w:rsidTr="00E444E2">
        <w:tc>
          <w:tcPr>
            <w:tcW w:w="3348" w:type="dxa"/>
            <w:shd w:val="clear" w:color="auto" w:fill="auto"/>
            <w:vAlign w:val="bottom"/>
          </w:tcPr>
          <w:p w:rsidR="00A46DCF" w:rsidRPr="00594224" w:rsidRDefault="00A46DCF" w:rsidP="00E444E2">
            <w:pPr>
              <w:tabs>
                <w:tab w:val="left" w:pos="450"/>
              </w:tabs>
              <w:jc w:val="center"/>
              <w:rPr>
                <w:bCs/>
                <w:sz w:val="22"/>
                <w:szCs w:val="22"/>
              </w:rPr>
            </w:pPr>
            <w:r w:rsidRPr="00594224">
              <w:rPr>
                <w:bCs/>
                <w:sz w:val="22"/>
                <w:szCs w:val="22"/>
              </w:rPr>
              <w:t>Name of Benefit Plans</w:t>
            </w:r>
          </w:p>
          <w:p w:rsidR="00A46DCF" w:rsidRPr="00594224" w:rsidRDefault="00A46DCF" w:rsidP="00E444E2">
            <w:pPr>
              <w:tabs>
                <w:tab w:val="left" w:pos="450"/>
              </w:tabs>
              <w:jc w:val="center"/>
              <w:rPr>
                <w:bCs/>
                <w:sz w:val="22"/>
                <w:szCs w:val="22"/>
              </w:rPr>
            </w:pPr>
            <w:r w:rsidRPr="00594224">
              <w:rPr>
                <w:bCs/>
                <w:sz w:val="22"/>
                <w:szCs w:val="22"/>
              </w:rPr>
              <w:t>To Be Offered</w:t>
            </w:r>
          </w:p>
        </w:tc>
        <w:tc>
          <w:tcPr>
            <w:tcW w:w="540" w:type="dxa"/>
            <w:shd w:val="clear" w:color="auto" w:fill="auto"/>
            <w:vAlign w:val="bottom"/>
          </w:tcPr>
          <w:p w:rsidR="00A46DCF" w:rsidRPr="00594224" w:rsidRDefault="00A46DCF" w:rsidP="00E444E2">
            <w:pPr>
              <w:tabs>
                <w:tab w:val="left" w:pos="450"/>
              </w:tabs>
              <w:jc w:val="center"/>
              <w:rPr>
                <w:bCs/>
                <w:sz w:val="22"/>
                <w:szCs w:val="22"/>
              </w:rPr>
            </w:pPr>
          </w:p>
        </w:tc>
        <w:tc>
          <w:tcPr>
            <w:tcW w:w="1440" w:type="dxa"/>
            <w:shd w:val="clear" w:color="auto" w:fill="auto"/>
            <w:vAlign w:val="bottom"/>
          </w:tcPr>
          <w:p w:rsidR="00A46DCF" w:rsidRPr="00594224" w:rsidRDefault="00A46DCF" w:rsidP="00E444E2">
            <w:pPr>
              <w:tabs>
                <w:tab w:val="left" w:pos="450"/>
              </w:tabs>
              <w:jc w:val="center"/>
              <w:rPr>
                <w:bCs/>
                <w:sz w:val="22"/>
                <w:szCs w:val="22"/>
              </w:rPr>
            </w:pPr>
            <w:r w:rsidRPr="00594224">
              <w:rPr>
                <w:bCs/>
                <w:sz w:val="22"/>
                <w:szCs w:val="22"/>
              </w:rPr>
              <w:t>Employee</w:t>
            </w:r>
          </w:p>
          <w:p w:rsidR="00A46DCF" w:rsidRPr="00594224" w:rsidRDefault="00A46DCF" w:rsidP="00E444E2">
            <w:pPr>
              <w:tabs>
                <w:tab w:val="left" w:pos="450"/>
              </w:tabs>
              <w:jc w:val="center"/>
              <w:rPr>
                <w:bCs/>
                <w:sz w:val="22"/>
                <w:szCs w:val="22"/>
              </w:rPr>
            </w:pPr>
            <w:r w:rsidRPr="00594224">
              <w:rPr>
                <w:bCs/>
                <w:sz w:val="22"/>
                <w:szCs w:val="22"/>
              </w:rPr>
              <w:t>Only</w:t>
            </w:r>
          </w:p>
        </w:tc>
        <w:tc>
          <w:tcPr>
            <w:tcW w:w="1620" w:type="dxa"/>
            <w:shd w:val="clear" w:color="auto" w:fill="auto"/>
            <w:vAlign w:val="bottom"/>
          </w:tcPr>
          <w:p w:rsidR="00A46DCF" w:rsidRPr="00594224" w:rsidRDefault="00A46DCF" w:rsidP="00E444E2">
            <w:pPr>
              <w:tabs>
                <w:tab w:val="left" w:pos="450"/>
              </w:tabs>
              <w:jc w:val="center"/>
              <w:rPr>
                <w:bCs/>
                <w:sz w:val="22"/>
                <w:szCs w:val="22"/>
              </w:rPr>
            </w:pPr>
            <w:r w:rsidRPr="00594224">
              <w:rPr>
                <w:bCs/>
                <w:sz w:val="22"/>
                <w:szCs w:val="22"/>
              </w:rPr>
              <w:t>Employee</w:t>
            </w:r>
          </w:p>
          <w:p w:rsidR="00A46DCF" w:rsidRPr="00594224" w:rsidRDefault="00A46DCF" w:rsidP="00E444E2">
            <w:pPr>
              <w:tabs>
                <w:tab w:val="left" w:pos="450"/>
              </w:tabs>
              <w:jc w:val="center"/>
              <w:rPr>
                <w:bCs/>
                <w:sz w:val="22"/>
                <w:szCs w:val="22"/>
              </w:rPr>
            </w:pPr>
            <w:r w:rsidRPr="00594224">
              <w:rPr>
                <w:bCs/>
                <w:sz w:val="22"/>
                <w:szCs w:val="22"/>
              </w:rPr>
              <w:t>&amp; Child(ren)</w:t>
            </w:r>
          </w:p>
        </w:tc>
        <w:tc>
          <w:tcPr>
            <w:tcW w:w="1440" w:type="dxa"/>
            <w:shd w:val="clear" w:color="auto" w:fill="auto"/>
            <w:vAlign w:val="bottom"/>
          </w:tcPr>
          <w:p w:rsidR="00A46DCF" w:rsidRPr="00594224" w:rsidRDefault="00A46DCF" w:rsidP="00E444E2">
            <w:pPr>
              <w:tabs>
                <w:tab w:val="left" w:pos="450"/>
              </w:tabs>
              <w:jc w:val="center"/>
              <w:rPr>
                <w:bCs/>
                <w:sz w:val="22"/>
                <w:szCs w:val="22"/>
              </w:rPr>
            </w:pPr>
            <w:r w:rsidRPr="00594224">
              <w:rPr>
                <w:bCs/>
                <w:sz w:val="22"/>
                <w:szCs w:val="22"/>
              </w:rPr>
              <w:t>Employee</w:t>
            </w:r>
          </w:p>
          <w:p w:rsidR="00A46DCF" w:rsidRPr="00594224" w:rsidRDefault="00A46DCF" w:rsidP="00E444E2">
            <w:pPr>
              <w:tabs>
                <w:tab w:val="left" w:pos="450"/>
              </w:tabs>
              <w:jc w:val="center"/>
              <w:rPr>
                <w:bCs/>
                <w:sz w:val="22"/>
                <w:szCs w:val="22"/>
              </w:rPr>
            </w:pPr>
            <w:r w:rsidRPr="00594224">
              <w:rPr>
                <w:bCs/>
                <w:sz w:val="22"/>
                <w:szCs w:val="22"/>
              </w:rPr>
              <w:t>&amp; Spouse</w:t>
            </w:r>
          </w:p>
        </w:tc>
        <w:tc>
          <w:tcPr>
            <w:tcW w:w="1440" w:type="dxa"/>
            <w:shd w:val="clear" w:color="auto" w:fill="auto"/>
            <w:vAlign w:val="bottom"/>
          </w:tcPr>
          <w:p w:rsidR="00A46DCF" w:rsidRPr="00594224" w:rsidRDefault="00A46DCF" w:rsidP="00E444E2">
            <w:pPr>
              <w:tabs>
                <w:tab w:val="left" w:pos="450"/>
              </w:tabs>
              <w:jc w:val="center"/>
              <w:rPr>
                <w:bCs/>
                <w:sz w:val="22"/>
                <w:szCs w:val="22"/>
              </w:rPr>
            </w:pPr>
            <w:r w:rsidRPr="00594224">
              <w:rPr>
                <w:bCs/>
                <w:sz w:val="22"/>
                <w:szCs w:val="22"/>
              </w:rPr>
              <w:t>Employee</w:t>
            </w:r>
          </w:p>
          <w:p w:rsidR="00A46DCF" w:rsidRPr="00594224" w:rsidRDefault="00A46DCF" w:rsidP="00E444E2">
            <w:pPr>
              <w:tabs>
                <w:tab w:val="left" w:pos="450"/>
              </w:tabs>
              <w:jc w:val="center"/>
              <w:rPr>
                <w:bCs/>
                <w:sz w:val="22"/>
                <w:szCs w:val="22"/>
              </w:rPr>
            </w:pPr>
            <w:r w:rsidRPr="00594224">
              <w:rPr>
                <w:bCs/>
                <w:sz w:val="22"/>
                <w:szCs w:val="22"/>
              </w:rPr>
              <w:t>&amp; Family</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r w:rsidR="00E444E2" w:rsidRPr="00594224" w:rsidTr="00E444E2">
        <w:tc>
          <w:tcPr>
            <w:tcW w:w="3348" w:type="dxa"/>
            <w:vMerge w:val="restart"/>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ER</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62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c>
          <w:tcPr>
            <w:tcW w:w="1440" w:type="dxa"/>
            <w:shd w:val="clear" w:color="auto" w:fill="auto"/>
          </w:tcPr>
          <w:p w:rsidR="00A46DCF" w:rsidRPr="00594224" w:rsidRDefault="00A46DCF" w:rsidP="00E444E2">
            <w:pPr>
              <w:tabs>
                <w:tab w:val="left" w:pos="450"/>
              </w:tabs>
              <w:rPr>
                <w:bCs/>
                <w:sz w:val="20"/>
              </w:rPr>
            </w:pPr>
            <w:r w:rsidRPr="00594224">
              <w:rPr>
                <w:bCs/>
                <w:sz w:val="20"/>
              </w:rPr>
              <w:t>$/%</w:t>
            </w:r>
          </w:p>
        </w:tc>
      </w:tr>
      <w:tr w:rsidR="00E444E2" w:rsidRPr="00594224" w:rsidTr="00E444E2">
        <w:tc>
          <w:tcPr>
            <w:tcW w:w="3348" w:type="dxa"/>
            <w:vMerge/>
            <w:shd w:val="clear" w:color="auto" w:fill="auto"/>
          </w:tcPr>
          <w:p w:rsidR="00A46DCF" w:rsidRPr="00594224" w:rsidRDefault="00A46DCF" w:rsidP="00E444E2">
            <w:pPr>
              <w:tabs>
                <w:tab w:val="left" w:pos="450"/>
              </w:tabs>
              <w:jc w:val="center"/>
              <w:rPr>
                <w:bCs/>
              </w:rPr>
            </w:pPr>
          </w:p>
        </w:tc>
        <w:tc>
          <w:tcPr>
            <w:tcW w:w="540" w:type="dxa"/>
            <w:shd w:val="clear" w:color="auto" w:fill="auto"/>
          </w:tcPr>
          <w:p w:rsidR="00A46DCF" w:rsidRPr="00594224" w:rsidRDefault="00A46DCF" w:rsidP="00E444E2">
            <w:pPr>
              <w:tabs>
                <w:tab w:val="left" w:pos="450"/>
              </w:tabs>
              <w:jc w:val="center"/>
              <w:rPr>
                <w:bCs/>
                <w:sz w:val="20"/>
              </w:rPr>
            </w:pPr>
            <w:r w:rsidRPr="00594224">
              <w:rPr>
                <w:bCs/>
                <w:sz w:val="20"/>
              </w:rPr>
              <w:t>EE</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62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c>
          <w:tcPr>
            <w:tcW w:w="1440" w:type="dxa"/>
            <w:shd w:val="clear" w:color="auto" w:fill="auto"/>
          </w:tcPr>
          <w:p w:rsidR="00A46DCF" w:rsidRPr="00594224" w:rsidRDefault="00A46DCF" w:rsidP="00E444E2">
            <w:pPr>
              <w:tabs>
                <w:tab w:val="left" w:pos="450"/>
              </w:tabs>
              <w:rPr>
                <w:bCs/>
              </w:rPr>
            </w:pPr>
            <w:r w:rsidRPr="00594224">
              <w:rPr>
                <w:bCs/>
                <w:sz w:val="20"/>
              </w:rPr>
              <w:t>$/%</w:t>
            </w:r>
          </w:p>
        </w:tc>
      </w:tr>
    </w:tbl>
    <w:p w:rsidR="00A46DCF" w:rsidRPr="00594224" w:rsidRDefault="00A46DCF" w:rsidP="00A46DCF">
      <w:pPr>
        <w:rPr>
          <w:bCs/>
        </w:rPr>
      </w:pPr>
    </w:p>
    <w:p w:rsidR="00A46DCF" w:rsidRPr="00594224" w:rsidRDefault="00A46DCF" w:rsidP="00A46DCF">
      <w:pPr>
        <w:tabs>
          <w:tab w:val="left" w:pos="450"/>
        </w:tabs>
        <w:rPr>
          <w:bCs/>
          <w:sz w:val="20"/>
        </w:rPr>
      </w:pPr>
      <w:r w:rsidRPr="00594224">
        <w:rPr>
          <w:bCs/>
          <w:sz w:val="20"/>
        </w:rPr>
        <w:t xml:space="preserve">*An asterisk in the premium column means there are multiple rates based on age, sex, or other demographics. </w:t>
      </w:r>
    </w:p>
    <w:p w:rsidR="00A46DCF" w:rsidRPr="00594224" w:rsidRDefault="00A46DCF" w:rsidP="00A46DCF">
      <w:pPr>
        <w:tabs>
          <w:tab w:val="left" w:pos="450"/>
        </w:tabs>
        <w:rPr>
          <w:sz w:val="20"/>
        </w:rPr>
      </w:pPr>
      <w:r w:rsidRPr="00594224">
        <w:rPr>
          <w:bCs/>
          <w:sz w:val="20"/>
        </w:rPr>
        <w:t>Please refer to specific insurance carrier premium rate sheets for individual maximum elective contribution.</w:t>
      </w:r>
    </w:p>
    <w:p w:rsidR="00A46DCF" w:rsidRPr="00594224" w:rsidRDefault="00A46DCF" w:rsidP="00A46DCF">
      <w:pPr>
        <w:tabs>
          <w:tab w:val="left" w:pos="450"/>
        </w:tabs>
        <w:jc w:val="center"/>
        <w:rPr>
          <w:b/>
          <w:bCs/>
        </w:rPr>
      </w:pPr>
    </w:p>
    <w:p w:rsidR="00A46DCF" w:rsidRPr="00594224" w:rsidRDefault="00A46DCF" w:rsidP="00A46DCF">
      <w:pPr>
        <w:rPr>
          <w:sz w:val="20"/>
        </w:rPr>
      </w:pPr>
      <w:r w:rsidRPr="00594224">
        <w:rPr>
          <w:sz w:val="20"/>
        </w:rPr>
        <w:t xml:space="preserve">In no event shall the existence of any Employer contributions for monthly premium costs, as indicated above, be construed to require the Employer to pay or otherwise be liable for any deductible, coinsurance, co-payment or other cost-sharing amounts related to the applicable medical care coverage option elected by the Participant.         </w:t>
      </w:r>
    </w:p>
    <w:p w:rsidR="00A46DCF" w:rsidRPr="00594224" w:rsidRDefault="00A46DCF" w:rsidP="00A46DCF">
      <w:pPr>
        <w:rPr>
          <w:sz w:val="20"/>
        </w:rPr>
      </w:pPr>
    </w:p>
    <w:p w:rsidR="00A46DCF" w:rsidRPr="00594224" w:rsidRDefault="00A46DCF" w:rsidP="00A46DCF">
      <w:pPr>
        <w:rPr>
          <w:sz w:val="20"/>
        </w:rPr>
      </w:pPr>
    </w:p>
    <w:p w:rsidR="00A46DCF" w:rsidRPr="00594224" w:rsidRDefault="00A46DCF" w:rsidP="00A46DCF">
      <w:pPr>
        <w:rPr>
          <w:bCs/>
        </w:rPr>
      </w:pPr>
      <w:r w:rsidRPr="00594224">
        <w:rPr>
          <w:bCs/>
        </w:rPr>
        <w:t>ER = Employer Contribution</w:t>
      </w:r>
    </w:p>
    <w:p w:rsidR="00A46DCF" w:rsidRPr="00594224" w:rsidRDefault="00A46DCF" w:rsidP="00A46DCF">
      <w:pPr>
        <w:rPr>
          <w:bCs/>
        </w:rPr>
      </w:pPr>
      <w:r w:rsidRPr="00594224">
        <w:rPr>
          <w:bCs/>
        </w:rPr>
        <w:t>EE = Employee Contribution</w:t>
      </w:r>
    </w:p>
    <w:p w:rsidR="00A46DCF" w:rsidRPr="00594224" w:rsidRDefault="00EE37C3" w:rsidP="00A46DCF">
      <w:pPr>
        <w:pageBreakBefore/>
        <w:tabs>
          <w:tab w:val="left" w:pos="450"/>
        </w:tabs>
        <w:spacing w:line="360" w:lineRule="auto"/>
        <w:jc w:val="center"/>
        <w:rPr>
          <w:b/>
          <w:bCs/>
          <w:caps/>
          <w:sz w:val="28"/>
          <w:szCs w:val="28"/>
          <w:u w:val="single"/>
        </w:rPr>
      </w:pPr>
      <w:r w:rsidRPr="00594224">
        <w:rPr>
          <w:b/>
          <w:bCs/>
          <w:caps/>
          <w:sz w:val="28"/>
          <w:szCs w:val="28"/>
          <w:u w:val="single"/>
        </w:rPr>
        <w:lastRenderedPageBreak/>
        <w:t>Town of Canandaigua</w:t>
      </w:r>
    </w:p>
    <w:p w:rsidR="00A46DCF" w:rsidRPr="00594224" w:rsidRDefault="00A46DCF" w:rsidP="00A46DCF">
      <w:pPr>
        <w:pStyle w:val="BodyText"/>
        <w:jc w:val="center"/>
        <w:rPr>
          <w:b/>
          <w:bCs/>
          <w:sz w:val="32"/>
          <w:szCs w:val="32"/>
        </w:rPr>
      </w:pPr>
      <w:r w:rsidRPr="00594224">
        <w:rPr>
          <w:b/>
          <w:bCs/>
          <w:sz w:val="32"/>
          <w:szCs w:val="32"/>
        </w:rPr>
        <w:t>Schedule C</w:t>
      </w:r>
    </w:p>
    <w:p w:rsidR="00A46DCF" w:rsidRPr="00594224" w:rsidRDefault="00A46DCF" w:rsidP="00A46DCF">
      <w:pPr>
        <w:pStyle w:val="BodyText"/>
        <w:jc w:val="center"/>
        <w:rPr>
          <w:b/>
          <w:bCs/>
        </w:rPr>
      </w:pPr>
      <w:r w:rsidRPr="00594224">
        <w:rPr>
          <w:b/>
          <w:bCs/>
        </w:rPr>
        <w:t>PARTICIPATING AFFILIATED EMPLOYERS</w:t>
      </w:r>
    </w:p>
    <w:p w:rsidR="00A46DCF" w:rsidRPr="00594224" w:rsidRDefault="00A46DCF" w:rsidP="00A46DCF">
      <w:pPr>
        <w:pStyle w:val="BodyText"/>
        <w:jc w:val="center"/>
        <w:rPr>
          <w:bCs/>
        </w:rPr>
      </w:pPr>
      <w:r w:rsidRPr="00594224">
        <w:rPr>
          <w:bCs/>
        </w:rPr>
        <w:t>(Companies under common ownership)</w:t>
      </w:r>
    </w:p>
    <w:p w:rsidR="00A46DCF" w:rsidRPr="00594224" w:rsidRDefault="00A46DCF" w:rsidP="00A46DCF">
      <w:pPr>
        <w:pStyle w:val="BodyText"/>
        <w:jc w:val="center"/>
      </w:pPr>
      <w:r w:rsidRPr="00594224">
        <w:t>The following organizations and entities shall be Participating Employers under the Plan:</w:t>
      </w:r>
    </w:p>
    <w:p w:rsidR="00A46DCF" w:rsidRPr="00594224" w:rsidRDefault="00A46DCF" w:rsidP="00A46DCF">
      <w:pPr>
        <w:pStyle w:val="BodyText"/>
        <w:jc w:val="center"/>
      </w:pPr>
    </w:p>
    <w:tbl>
      <w:tblPr>
        <w:tblW w:w="8358" w:type="dxa"/>
        <w:jc w:val="center"/>
        <w:tblLook w:val="01E0"/>
      </w:tblPr>
      <w:tblGrid>
        <w:gridCol w:w="8358"/>
      </w:tblGrid>
      <w:tr w:rsidR="00A46DCF" w:rsidRPr="00594224" w:rsidTr="00E444E2">
        <w:trPr>
          <w:jc w:val="center"/>
        </w:trPr>
        <w:tc>
          <w:tcPr>
            <w:tcW w:w="8358" w:type="dxa"/>
            <w:vAlign w:val="center"/>
          </w:tcPr>
          <w:p w:rsidR="00A46DCF" w:rsidRPr="00594224" w:rsidRDefault="00A46DCF" w:rsidP="00E444E2">
            <w:pPr>
              <w:pStyle w:val="BodyText"/>
              <w:jc w:val="center"/>
              <w:rPr>
                <w:b/>
              </w:rPr>
            </w:pPr>
            <w:r w:rsidRPr="00594224">
              <w:rPr>
                <w:b/>
              </w:rPr>
              <w:t>Name of Participating Employer</w:t>
            </w:r>
          </w:p>
        </w:tc>
      </w:tr>
      <w:tr w:rsidR="00A46DCF" w:rsidRPr="00594224" w:rsidTr="00E444E2">
        <w:trPr>
          <w:jc w:val="center"/>
        </w:trPr>
        <w:tc>
          <w:tcPr>
            <w:tcW w:w="8358" w:type="dxa"/>
          </w:tcPr>
          <w:p w:rsidR="00A46DCF" w:rsidRPr="00594224" w:rsidRDefault="00EE37C3" w:rsidP="00E444E2">
            <w:pPr>
              <w:pStyle w:val="BodyText"/>
              <w:jc w:val="center"/>
              <w:rPr>
                <w:rFonts w:ascii="Gill Sans MT" w:hAnsi="Gill Sans MT"/>
              </w:rPr>
            </w:pPr>
            <w:r w:rsidRPr="00594224">
              <w:rPr>
                <w:rFonts w:ascii="Gill Sans MT" w:hAnsi="Gill Sans MT"/>
              </w:rPr>
              <w:t>None</w:t>
            </w:r>
          </w:p>
        </w:tc>
      </w:tr>
      <w:tr w:rsidR="00A46DCF" w:rsidRPr="00594224" w:rsidTr="00E444E2">
        <w:trPr>
          <w:jc w:val="center"/>
        </w:trPr>
        <w:tc>
          <w:tcPr>
            <w:tcW w:w="8358" w:type="dxa"/>
          </w:tcPr>
          <w:p w:rsidR="00A46DCF" w:rsidRPr="00594224" w:rsidRDefault="00A46DCF" w:rsidP="00E444E2">
            <w:pPr>
              <w:pStyle w:val="BodyText"/>
              <w:jc w:val="center"/>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jc w:val="center"/>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jc w:val="center"/>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jc w:val="center"/>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jc w:val="center"/>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rPr>
                <w:rFonts w:ascii="Gill Sans MT" w:hAnsi="Gill Sans MT"/>
              </w:rPr>
            </w:pPr>
          </w:p>
        </w:tc>
      </w:tr>
      <w:tr w:rsidR="00A46DCF" w:rsidRPr="00594224" w:rsidTr="00E444E2">
        <w:trPr>
          <w:jc w:val="center"/>
        </w:trPr>
        <w:tc>
          <w:tcPr>
            <w:tcW w:w="8358" w:type="dxa"/>
          </w:tcPr>
          <w:p w:rsidR="00A46DCF" w:rsidRPr="00594224" w:rsidRDefault="00A46DCF" w:rsidP="00E444E2">
            <w:pPr>
              <w:pStyle w:val="BodyText"/>
              <w:rPr>
                <w:rFonts w:ascii="Gill Sans MT" w:hAnsi="Gill Sans MT"/>
              </w:rPr>
            </w:pPr>
          </w:p>
        </w:tc>
      </w:tr>
    </w:tbl>
    <w:p w:rsidR="00A43A4C" w:rsidRDefault="00A43A4C" w:rsidP="009E3ACF">
      <w:pPr>
        <w:tabs>
          <w:tab w:val="left" w:pos="450"/>
        </w:tabs>
      </w:pPr>
    </w:p>
    <w:sectPr w:rsidR="00A43A4C" w:rsidSect="00AA5A5D">
      <w:headerReference w:type="default" r:id="rId7"/>
      <w:footerReference w:type="even" r:id="rId8"/>
      <w:footerReference w:type="default" r:id="rId9"/>
      <w:pgSz w:w="12240" w:h="15840" w:code="1"/>
      <w:pgMar w:top="1440" w:right="1008" w:bottom="1152"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E19" w:rsidRDefault="00863E19">
      <w:r>
        <w:separator/>
      </w:r>
    </w:p>
  </w:endnote>
  <w:endnote w:type="continuationSeparator" w:id="0">
    <w:p w:rsidR="00863E19" w:rsidRDefault="00863E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learface Bold">
    <w:panose1 w:val="00000000000000000000"/>
    <w:charset w:val="00"/>
    <w:family w:val="roman"/>
    <w:notTrueType/>
    <w:pitch w:val="variable"/>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FE5" w:rsidRDefault="00DA1FE5" w:rsidP="003B1B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A1FE5" w:rsidRDefault="00DA1FE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FE5" w:rsidRDefault="00DA1FE5" w:rsidP="003266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E5715">
      <w:rPr>
        <w:rStyle w:val="PageNumber"/>
        <w:noProof/>
      </w:rPr>
      <w:t>1</w:t>
    </w:r>
    <w:r>
      <w:rPr>
        <w:rStyle w:val="PageNumber"/>
      </w:rPr>
      <w:fldChar w:fldCharType="end"/>
    </w:r>
  </w:p>
  <w:p w:rsidR="00DA1FE5" w:rsidRDefault="00DA1FE5">
    <w:pPr>
      <w:pStyle w:val="Footer"/>
      <w:framePr w:h="913" w:hRule="exact" w:wrap="auto" w:vAnchor="text" w:hAnchor="margin" w:xAlign="center" w:y="-204"/>
      <w:rPr>
        <w:rStyle w:val="PageNumber"/>
      </w:rPr>
    </w:pPr>
  </w:p>
  <w:p w:rsidR="00DA1FE5" w:rsidRDefault="00DF6851" w:rsidP="00DF6851">
    <w:pPr>
      <w:pStyle w:val="Footer"/>
      <w:framePr w:h="913" w:hRule="exact" w:wrap="auto" w:vAnchor="text" w:hAnchor="margin" w:xAlign="center" w:y="-204"/>
      <w:rPr>
        <w:rStyle w:val="PageNumber"/>
      </w:rPr>
    </w:pPr>
    <w:r>
      <w:rPr>
        <w:rStyle w:val="PageNumber"/>
        <w:sz w:val="14"/>
        <w:szCs w:val="14"/>
      </w:rPr>
      <w:t xml:space="preserve">Revised 01/01/2017 - </w:t>
    </w:r>
    <w:r>
      <w:rPr>
        <w:rStyle w:val="PageNumber"/>
        <w:sz w:val="14"/>
        <w:szCs w:val="14"/>
      </w:rPr>
      <w:sym w:font="Symbol" w:char="F0D3"/>
    </w:r>
    <w:r>
      <w:rPr>
        <w:rStyle w:val="PageNumber"/>
        <w:sz w:val="14"/>
        <w:szCs w:val="14"/>
      </w:rPr>
      <w:t xml:space="preserve"> Copyright 1997-2017. All Rights Reserved</w:t>
    </w:r>
  </w:p>
  <w:p w:rsidR="00DA1FE5" w:rsidRDefault="00DA1FE5">
    <w:pPr>
      <w:pStyle w:val="Footer"/>
      <w:framePr w:h="913" w:hRule="exact" w:wrap="auto" w:vAnchor="text" w:hAnchor="margin" w:xAlign="center" w:y="-204"/>
      <w:jc w:val="center"/>
      <w:rPr>
        <w:rStyle w:val="PageNumber"/>
      </w:rPr>
    </w:pPr>
    <w:r>
      <w:rPr>
        <w:rStyle w:val="PageNumber"/>
      </w:rPr>
      <w:tab/>
    </w:r>
  </w:p>
  <w:p w:rsidR="00DA1FE5" w:rsidRDefault="00DA1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E19" w:rsidRDefault="00863E19">
      <w:r>
        <w:separator/>
      </w:r>
    </w:p>
  </w:footnote>
  <w:footnote w:type="continuationSeparator" w:id="0">
    <w:p w:rsidR="00863E19" w:rsidRDefault="00863E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FE5" w:rsidRDefault="00DA1FE5">
    <w:pPr>
      <w:pStyle w:val="Header"/>
      <w:framePr w:wrap="auto" w:vAnchor="text" w:hAnchor="margin" w:xAlign="right" w:y="1"/>
      <w:rPr>
        <w:rStyle w:val="PageNumber"/>
      </w:rPr>
    </w:pPr>
  </w:p>
  <w:p w:rsidR="00DA1FE5" w:rsidRDefault="00DA1FE5">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1A407C"/>
    <w:multiLevelType w:val="singleLevel"/>
    <w:tmpl w:val="8F08CD4A"/>
    <w:lvl w:ilvl="0">
      <w:start w:val="1"/>
      <w:numFmt w:val="bullet"/>
      <w:lvlText w:val=""/>
      <w:lvlJc w:val="left"/>
      <w:pPr>
        <w:tabs>
          <w:tab w:val="num" w:pos="360"/>
        </w:tabs>
        <w:ind w:left="360" w:hanging="360"/>
      </w:pPr>
      <w:rPr>
        <w:rFonts w:ascii="Symbol" w:hAnsi="Symbol" w:hint="default"/>
        <w:sz w:val="20"/>
      </w:rPr>
    </w:lvl>
  </w:abstractNum>
  <w:abstractNum w:abstractNumId="2">
    <w:nsid w:val="08636858"/>
    <w:multiLevelType w:val="singleLevel"/>
    <w:tmpl w:val="A8AEC3DE"/>
    <w:lvl w:ilvl="0">
      <w:start w:val="1"/>
      <w:numFmt w:val="decimal"/>
      <w:lvlText w:val="%1."/>
      <w:lvlJc w:val="left"/>
      <w:pPr>
        <w:tabs>
          <w:tab w:val="num" w:pos="810"/>
        </w:tabs>
        <w:ind w:left="810" w:hanging="360"/>
      </w:pPr>
      <w:rPr>
        <w:rFonts w:hint="default"/>
      </w:rPr>
    </w:lvl>
  </w:abstractNum>
  <w:abstractNum w:abstractNumId="3">
    <w:nsid w:val="10D319C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12B617E"/>
    <w:multiLevelType w:val="singleLevel"/>
    <w:tmpl w:val="E78215F0"/>
    <w:lvl w:ilvl="0">
      <w:start w:val="1"/>
      <w:numFmt w:val="decimal"/>
      <w:lvlText w:val="%1."/>
      <w:lvlJc w:val="left"/>
      <w:pPr>
        <w:tabs>
          <w:tab w:val="num" w:pos="840"/>
        </w:tabs>
        <w:ind w:left="840" w:hanging="390"/>
      </w:pPr>
      <w:rPr>
        <w:rFonts w:hint="default"/>
      </w:rPr>
    </w:lvl>
  </w:abstractNum>
  <w:abstractNum w:abstractNumId="5">
    <w:nsid w:val="12A326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4C20521"/>
    <w:multiLevelType w:val="singleLevel"/>
    <w:tmpl w:val="BF5EFFF8"/>
    <w:lvl w:ilvl="0">
      <w:start w:val="1"/>
      <w:numFmt w:val="bullet"/>
      <w:lvlText w:val=""/>
      <w:lvlJc w:val="left"/>
      <w:pPr>
        <w:tabs>
          <w:tab w:val="num" w:pos="360"/>
        </w:tabs>
        <w:ind w:left="360" w:hanging="360"/>
      </w:pPr>
      <w:rPr>
        <w:rFonts w:ascii="Symbol" w:hAnsi="Symbol" w:cs="Symbol" w:hint="default"/>
        <w:color w:val="auto"/>
      </w:rPr>
    </w:lvl>
  </w:abstractNum>
  <w:abstractNum w:abstractNumId="7">
    <w:nsid w:val="15AE5DA9"/>
    <w:multiLevelType w:val="hybridMultilevel"/>
    <w:tmpl w:val="B4107F7E"/>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8">
    <w:nsid w:val="1DE467AF"/>
    <w:multiLevelType w:val="hybridMultilevel"/>
    <w:tmpl w:val="6EA6568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1F40B8"/>
    <w:multiLevelType w:val="singleLevel"/>
    <w:tmpl w:val="BF5EFFF8"/>
    <w:lvl w:ilvl="0">
      <w:start w:val="1"/>
      <w:numFmt w:val="bullet"/>
      <w:lvlText w:val=""/>
      <w:lvlJc w:val="left"/>
      <w:pPr>
        <w:tabs>
          <w:tab w:val="num" w:pos="360"/>
        </w:tabs>
        <w:ind w:left="360" w:hanging="360"/>
      </w:pPr>
      <w:rPr>
        <w:rFonts w:ascii="Symbol" w:hAnsi="Symbol" w:cs="Symbol" w:hint="default"/>
        <w:color w:val="auto"/>
      </w:rPr>
    </w:lvl>
  </w:abstractNum>
  <w:abstractNum w:abstractNumId="10">
    <w:nsid w:val="21783844"/>
    <w:multiLevelType w:val="singleLevel"/>
    <w:tmpl w:val="04090011"/>
    <w:lvl w:ilvl="0">
      <w:start w:val="1"/>
      <w:numFmt w:val="decimal"/>
      <w:lvlText w:val="%1)"/>
      <w:lvlJc w:val="left"/>
      <w:pPr>
        <w:tabs>
          <w:tab w:val="num" w:pos="360"/>
        </w:tabs>
        <w:ind w:left="360" w:hanging="360"/>
      </w:pPr>
    </w:lvl>
  </w:abstractNum>
  <w:abstractNum w:abstractNumId="11">
    <w:nsid w:val="21D401ED"/>
    <w:multiLevelType w:val="multilevel"/>
    <w:tmpl w:val="0C4E6B30"/>
    <w:lvl w:ilvl="0">
      <w:start w:val="7"/>
      <w:numFmt w:val="decimal"/>
      <w:lvlText w:val="%1"/>
      <w:lvlJc w:val="left"/>
      <w:pPr>
        <w:tabs>
          <w:tab w:val="num" w:pos="360"/>
        </w:tabs>
        <w:ind w:left="360" w:hanging="360"/>
      </w:pPr>
      <w:rPr>
        <w:rFonts w:hint="default"/>
        <w:b/>
        <w:bCs/>
      </w:rPr>
    </w:lvl>
    <w:lvl w:ilvl="1">
      <w:start w:val="2"/>
      <w:numFmt w:val="decimal"/>
      <w:lvlText w:val="%1.%2"/>
      <w:lvlJc w:val="left"/>
      <w:pPr>
        <w:tabs>
          <w:tab w:val="num" w:pos="810"/>
        </w:tabs>
        <w:ind w:left="810" w:hanging="360"/>
      </w:pPr>
      <w:rPr>
        <w:rFonts w:hint="default"/>
        <w:b/>
        <w:bCs/>
      </w:rPr>
    </w:lvl>
    <w:lvl w:ilvl="2">
      <w:start w:val="1"/>
      <w:numFmt w:val="decimal"/>
      <w:lvlText w:val="%1.%2.%3"/>
      <w:lvlJc w:val="left"/>
      <w:pPr>
        <w:tabs>
          <w:tab w:val="num" w:pos="1620"/>
        </w:tabs>
        <w:ind w:left="1620" w:hanging="720"/>
      </w:pPr>
      <w:rPr>
        <w:rFonts w:hint="default"/>
        <w:b/>
        <w:bCs/>
      </w:rPr>
    </w:lvl>
    <w:lvl w:ilvl="3">
      <w:start w:val="1"/>
      <w:numFmt w:val="decimal"/>
      <w:lvlText w:val="%1.%2.%3.%4"/>
      <w:lvlJc w:val="left"/>
      <w:pPr>
        <w:tabs>
          <w:tab w:val="num" w:pos="2070"/>
        </w:tabs>
        <w:ind w:left="2070" w:hanging="720"/>
      </w:pPr>
      <w:rPr>
        <w:rFonts w:hint="default"/>
        <w:b/>
        <w:bCs/>
      </w:rPr>
    </w:lvl>
    <w:lvl w:ilvl="4">
      <w:start w:val="1"/>
      <w:numFmt w:val="decimal"/>
      <w:lvlText w:val="%1.%2.%3.%4.%5"/>
      <w:lvlJc w:val="left"/>
      <w:pPr>
        <w:tabs>
          <w:tab w:val="num" w:pos="2520"/>
        </w:tabs>
        <w:ind w:left="2520" w:hanging="720"/>
      </w:pPr>
      <w:rPr>
        <w:rFonts w:hint="default"/>
        <w:b/>
        <w:bCs/>
      </w:rPr>
    </w:lvl>
    <w:lvl w:ilvl="5">
      <w:start w:val="1"/>
      <w:numFmt w:val="decimal"/>
      <w:lvlText w:val="%1.%2.%3.%4.%5.%6"/>
      <w:lvlJc w:val="left"/>
      <w:pPr>
        <w:tabs>
          <w:tab w:val="num" w:pos="3330"/>
        </w:tabs>
        <w:ind w:left="3330" w:hanging="1080"/>
      </w:pPr>
      <w:rPr>
        <w:rFonts w:hint="default"/>
        <w:b/>
        <w:bCs/>
      </w:rPr>
    </w:lvl>
    <w:lvl w:ilvl="6">
      <w:start w:val="1"/>
      <w:numFmt w:val="decimal"/>
      <w:lvlText w:val="%1.%2.%3.%4.%5.%6.%7"/>
      <w:lvlJc w:val="left"/>
      <w:pPr>
        <w:tabs>
          <w:tab w:val="num" w:pos="3780"/>
        </w:tabs>
        <w:ind w:left="3780" w:hanging="1080"/>
      </w:pPr>
      <w:rPr>
        <w:rFonts w:hint="default"/>
        <w:b/>
        <w:bCs/>
      </w:rPr>
    </w:lvl>
    <w:lvl w:ilvl="7">
      <w:start w:val="1"/>
      <w:numFmt w:val="decimal"/>
      <w:lvlText w:val="%1.%2.%3.%4.%5.%6.%7.%8"/>
      <w:lvlJc w:val="left"/>
      <w:pPr>
        <w:tabs>
          <w:tab w:val="num" w:pos="4590"/>
        </w:tabs>
        <w:ind w:left="4590" w:hanging="1440"/>
      </w:pPr>
      <w:rPr>
        <w:rFonts w:hint="default"/>
        <w:b/>
        <w:bCs/>
      </w:rPr>
    </w:lvl>
    <w:lvl w:ilvl="8">
      <w:start w:val="1"/>
      <w:numFmt w:val="decimal"/>
      <w:lvlText w:val="%1.%2.%3.%4.%5.%6.%7.%8.%9"/>
      <w:lvlJc w:val="left"/>
      <w:pPr>
        <w:tabs>
          <w:tab w:val="num" w:pos="5040"/>
        </w:tabs>
        <w:ind w:left="5040" w:hanging="1440"/>
      </w:pPr>
      <w:rPr>
        <w:rFonts w:hint="default"/>
        <w:b/>
        <w:bCs/>
      </w:rPr>
    </w:lvl>
  </w:abstractNum>
  <w:abstractNum w:abstractNumId="12">
    <w:nsid w:val="248E1C7A"/>
    <w:multiLevelType w:val="multilevel"/>
    <w:tmpl w:val="E0F0DD32"/>
    <w:lvl w:ilvl="0">
      <w:start w:val="4"/>
      <w:numFmt w:val="decimal"/>
      <w:lvlText w:val="%1"/>
      <w:lvlJc w:val="left"/>
      <w:pPr>
        <w:tabs>
          <w:tab w:val="num" w:pos="840"/>
        </w:tabs>
        <w:ind w:left="840" w:hanging="840"/>
      </w:pPr>
      <w:rPr>
        <w:rFonts w:hint="default"/>
      </w:rPr>
    </w:lvl>
    <w:lvl w:ilvl="1">
      <w:start w:val="1"/>
      <w:numFmt w:val="decimal"/>
      <w:lvlText w:val="%1.%2"/>
      <w:lvlJc w:val="left"/>
      <w:pPr>
        <w:tabs>
          <w:tab w:val="num" w:pos="1290"/>
        </w:tabs>
        <w:ind w:left="1290" w:hanging="840"/>
      </w:pPr>
      <w:rPr>
        <w:rFonts w:hint="default"/>
      </w:rPr>
    </w:lvl>
    <w:lvl w:ilvl="2">
      <w:start w:val="1"/>
      <w:numFmt w:val="decimal"/>
      <w:lvlText w:val="%1.%2.%3"/>
      <w:lvlJc w:val="left"/>
      <w:pPr>
        <w:tabs>
          <w:tab w:val="num" w:pos="1740"/>
        </w:tabs>
        <w:ind w:left="1740" w:hanging="840"/>
      </w:pPr>
      <w:rPr>
        <w:rFonts w:hint="default"/>
      </w:rPr>
    </w:lvl>
    <w:lvl w:ilvl="3">
      <w:start w:val="1"/>
      <w:numFmt w:val="decimal"/>
      <w:lvlText w:val="%1.%2.%3.%4"/>
      <w:lvlJc w:val="left"/>
      <w:pPr>
        <w:tabs>
          <w:tab w:val="num" w:pos="2190"/>
        </w:tabs>
        <w:ind w:left="2190" w:hanging="840"/>
      </w:pPr>
      <w:rPr>
        <w:rFonts w:hint="default"/>
      </w:rPr>
    </w:lvl>
    <w:lvl w:ilvl="4">
      <w:start w:val="1"/>
      <w:numFmt w:val="decimal"/>
      <w:lvlText w:val="%1.%2.%3.%4.%5"/>
      <w:lvlJc w:val="left"/>
      <w:pPr>
        <w:tabs>
          <w:tab w:val="num" w:pos="2640"/>
        </w:tabs>
        <w:ind w:left="2640" w:hanging="84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3">
    <w:nsid w:val="2D392E16"/>
    <w:multiLevelType w:val="hybridMultilevel"/>
    <w:tmpl w:val="B090F712"/>
    <w:lvl w:ilvl="0" w:tplc="F7D6568C">
      <w:start w:val="1"/>
      <w:numFmt w:val="decimal"/>
      <w:lvlText w:val="%1)"/>
      <w:lvlJc w:val="left"/>
      <w:pPr>
        <w:tabs>
          <w:tab w:val="num" w:pos="735"/>
        </w:tabs>
        <w:ind w:left="735" w:hanging="37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FD76FE"/>
    <w:multiLevelType w:val="hybridMultilevel"/>
    <w:tmpl w:val="288E201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16935FD"/>
    <w:multiLevelType w:val="multilevel"/>
    <w:tmpl w:val="E0F0DD32"/>
    <w:lvl w:ilvl="0">
      <w:start w:val="4"/>
      <w:numFmt w:val="decimal"/>
      <w:lvlText w:val="%1"/>
      <w:lvlJc w:val="left"/>
      <w:pPr>
        <w:tabs>
          <w:tab w:val="num" w:pos="840"/>
        </w:tabs>
        <w:ind w:left="840" w:hanging="840"/>
      </w:pPr>
      <w:rPr>
        <w:rFonts w:hint="default"/>
      </w:rPr>
    </w:lvl>
    <w:lvl w:ilvl="1">
      <w:start w:val="1"/>
      <w:numFmt w:val="decimal"/>
      <w:lvlText w:val="%1.%2"/>
      <w:lvlJc w:val="left"/>
      <w:pPr>
        <w:tabs>
          <w:tab w:val="num" w:pos="1290"/>
        </w:tabs>
        <w:ind w:left="1290" w:hanging="840"/>
      </w:pPr>
      <w:rPr>
        <w:rFonts w:hint="default"/>
      </w:rPr>
    </w:lvl>
    <w:lvl w:ilvl="2">
      <w:start w:val="1"/>
      <w:numFmt w:val="decimal"/>
      <w:lvlText w:val="%1.%2.%3"/>
      <w:lvlJc w:val="left"/>
      <w:pPr>
        <w:tabs>
          <w:tab w:val="num" w:pos="1740"/>
        </w:tabs>
        <w:ind w:left="1740" w:hanging="840"/>
      </w:pPr>
      <w:rPr>
        <w:rFonts w:hint="default"/>
      </w:rPr>
    </w:lvl>
    <w:lvl w:ilvl="3">
      <w:start w:val="1"/>
      <w:numFmt w:val="decimal"/>
      <w:lvlText w:val="%1.%2.%3.%4"/>
      <w:lvlJc w:val="left"/>
      <w:pPr>
        <w:tabs>
          <w:tab w:val="num" w:pos="2190"/>
        </w:tabs>
        <w:ind w:left="2190" w:hanging="840"/>
      </w:pPr>
      <w:rPr>
        <w:rFonts w:hint="default"/>
      </w:rPr>
    </w:lvl>
    <w:lvl w:ilvl="4">
      <w:start w:val="1"/>
      <w:numFmt w:val="decimal"/>
      <w:lvlText w:val="%1.%2.%3.%4.%5"/>
      <w:lvlJc w:val="left"/>
      <w:pPr>
        <w:tabs>
          <w:tab w:val="num" w:pos="2640"/>
        </w:tabs>
        <w:ind w:left="2640" w:hanging="84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nsid w:val="363A1C9D"/>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7">
    <w:nsid w:val="370907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37FF60F6"/>
    <w:multiLevelType w:val="singleLevel"/>
    <w:tmpl w:val="03F67384"/>
    <w:lvl w:ilvl="0">
      <w:start w:val="1"/>
      <w:numFmt w:val="upperLetter"/>
      <w:lvlText w:val="%1."/>
      <w:lvlJc w:val="left"/>
      <w:pPr>
        <w:tabs>
          <w:tab w:val="num" w:pos="360"/>
        </w:tabs>
        <w:ind w:left="360" w:hanging="360"/>
      </w:pPr>
      <w:rPr>
        <w:rFonts w:hint="default"/>
      </w:rPr>
    </w:lvl>
  </w:abstractNum>
  <w:abstractNum w:abstractNumId="19">
    <w:nsid w:val="39E678A4"/>
    <w:multiLevelType w:val="singleLevel"/>
    <w:tmpl w:val="E5F0EA30"/>
    <w:lvl w:ilvl="0">
      <w:start w:val="1"/>
      <w:numFmt w:val="upperLetter"/>
      <w:lvlText w:val="%1."/>
      <w:lvlJc w:val="left"/>
      <w:pPr>
        <w:tabs>
          <w:tab w:val="num" w:pos="600"/>
        </w:tabs>
        <w:ind w:left="600" w:hanging="360"/>
      </w:pPr>
      <w:rPr>
        <w:rFonts w:hint="default"/>
      </w:rPr>
    </w:lvl>
  </w:abstractNum>
  <w:abstractNum w:abstractNumId="20">
    <w:nsid w:val="3D2B5130"/>
    <w:multiLevelType w:val="hybridMultilevel"/>
    <w:tmpl w:val="D1262804"/>
    <w:lvl w:ilvl="0" w:tplc="337ED90A">
      <w:start w:val="1"/>
      <w:numFmt w:val="bullet"/>
      <w:lvlText w:val=""/>
      <w:lvlJc w:val="left"/>
      <w:pPr>
        <w:tabs>
          <w:tab w:val="num" w:pos="1494"/>
        </w:tabs>
        <w:ind w:left="1926" w:hanging="576"/>
      </w:pPr>
      <w:rPr>
        <w:rFonts w:ascii="Symbol" w:hAnsi="Symbol" w:hint="default"/>
        <w:color w:val="auto"/>
      </w:rPr>
    </w:lvl>
    <w:lvl w:ilvl="1" w:tplc="04090003" w:tentative="1">
      <w:start w:val="1"/>
      <w:numFmt w:val="bullet"/>
      <w:lvlText w:val="o"/>
      <w:lvlJc w:val="left"/>
      <w:pPr>
        <w:tabs>
          <w:tab w:val="num" w:pos="2646"/>
        </w:tabs>
        <w:ind w:left="2646" w:hanging="360"/>
      </w:pPr>
      <w:rPr>
        <w:rFonts w:ascii="Courier New" w:hAnsi="Courier New" w:cs="Courier New" w:hint="default"/>
      </w:rPr>
    </w:lvl>
    <w:lvl w:ilvl="2" w:tplc="04090005" w:tentative="1">
      <w:start w:val="1"/>
      <w:numFmt w:val="bullet"/>
      <w:lvlText w:val=""/>
      <w:lvlJc w:val="left"/>
      <w:pPr>
        <w:tabs>
          <w:tab w:val="num" w:pos="3366"/>
        </w:tabs>
        <w:ind w:left="3366" w:hanging="360"/>
      </w:pPr>
      <w:rPr>
        <w:rFonts w:ascii="Wingdings" w:hAnsi="Wingdings" w:hint="default"/>
      </w:rPr>
    </w:lvl>
    <w:lvl w:ilvl="3" w:tplc="04090001" w:tentative="1">
      <w:start w:val="1"/>
      <w:numFmt w:val="bullet"/>
      <w:lvlText w:val=""/>
      <w:lvlJc w:val="left"/>
      <w:pPr>
        <w:tabs>
          <w:tab w:val="num" w:pos="4086"/>
        </w:tabs>
        <w:ind w:left="4086" w:hanging="360"/>
      </w:pPr>
      <w:rPr>
        <w:rFonts w:ascii="Symbol" w:hAnsi="Symbol" w:hint="default"/>
      </w:rPr>
    </w:lvl>
    <w:lvl w:ilvl="4" w:tplc="04090003" w:tentative="1">
      <w:start w:val="1"/>
      <w:numFmt w:val="bullet"/>
      <w:lvlText w:val="o"/>
      <w:lvlJc w:val="left"/>
      <w:pPr>
        <w:tabs>
          <w:tab w:val="num" w:pos="4806"/>
        </w:tabs>
        <w:ind w:left="4806" w:hanging="360"/>
      </w:pPr>
      <w:rPr>
        <w:rFonts w:ascii="Courier New" w:hAnsi="Courier New" w:cs="Courier New" w:hint="default"/>
      </w:rPr>
    </w:lvl>
    <w:lvl w:ilvl="5" w:tplc="04090005" w:tentative="1">
      <w:start w:val="1"/>
      <w:numFmt w:val="bullet"/>
      <w:lvlText w:val=""/>
      <w:lvlJc w:val="left"/>
      <w:pPr>
        <w:tabs>
          <w:tab w:val="num" w:pos="5526"/>
        </w:tabs>
        <w:ind w:left="5526" w:hanging="360"/>
      </w:pPr>
      <w:rPr>
        <w:rFonts w:ascii="Wingdings" w:hAnsi="Wingdings" w:hint="default"/>
      </w:rPr>
    </w:lvl>
    <w:lvl w:ilvl="6" w:tplc="04090001" w:tentative="1">
      <w:start w:val="1"/>
      <w:numFmt w:val="bullet"/>
      <w:lvlText w:val=""/>
      <w:lvlJc w:val="left"/>
      <w:pPr>
        <w:tabs>
          <w:tab w:val="num" w:pos="6246"/>
        </w:tabs>
        <w:ind w:left="6246" w:hanging="360"/>
      </w:pPr>
      <w:rPr>
        <w:rFonts w:ascii="Symbol" w:hAnsi="Symbol" w:hint="default"/>
      </w:rPr>
    </w:lvl>
    <w:lvl w:ilvl="7" w:tplc="04090003" w:tentative="1">
      <w:start w:val="1"/>
      <w:numFmt w:val="bullet"/>
      <w:lvlText w:val="o"/>
      <w:lvlJc w:val="left"/>
      <w:pPr>
        <w:tabs>
          <w:tab w:val="num" w:pos="6966"/>
        </w:tabs>
        <w:ind w:left="6966" w:hanging="360"/>
      </w:pPr>
      <w:rPr>
        <w:rFonts w:ascii="Courier New" w:hAnsi="Courier New" w:cs="Courier New" w:hint="default"/>
      </w:rPr>
    </w:lvl>
    <w:lvl w:ilvl="8" w:tplc="04090005" w:tentative="1">
      <w:start w:val="1"/>
      <w:numFmt w:val="bullet"/>
      <w:lvlText w:val=""/>
      <w:lvlJc w:val="left"/>
      <w:pPr>
        <w:tabs>
          <w:tab w:val="num" w:pos="7686"/>
        </w:tabs>
        <w:ind w:left="7686" w:hanging="360"/>
      </w:pPr>
      <w:rPr>
        <w:rFonts w:ascii="Wingdings" w:hAnsi="Wingdings" w:hint="default"/>
      </w:rPr>
    </w:lvl>
  </w:abstractNum>
  <w:abstractNum w:abstractNumId="21">
    <w:nsid w:val="3DAA544F"/>
    <w:multiLevelType w:val="singleLevel"/>
    <w:tmpl w:val="BF5EFFF8"/>
    <w:lvl w:ilvl="0">
      <w:start w:val="1"/>
      <w:numFmt w:val="bullet"/>
      <w:lvlText w:val=""/>
      <w:lvlJc w:val="left"/>
      <w:pPr>
        <w:tabs>
          <w:tab w:val="num" w:pos="360"/>
        </w:tabs>
        <w:ind w:left="360" w:hanging="360"/>
      </w:pPr>
      <w:rPr>
        <w:rFonts w:ascii="Symbol" w:hAnsi="Symbol" w:cs="Symbol" w:hint="default"/>
        <w:color w:val="auto"/>
      </w:rPr>
    </w:lvl>
  </w:abstractNum>
  <w:abstractNum w:abstractNumId="22">
    <w:nsid w:val="3FF6084E"/>
    <w:multiLevelType w:val="multilevel"/>
    <w:tmpl w:val="1996E51E"/>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00A0865"/>
    <w:multiLevelType w:val="hybridMultilevel"/>
    <w:tmpl w:val="438CA412"/>
    <w:lvl w:ilvl="0" w:tplc="2736C79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24211B3"/>
    <w:multiLevelType w:val="multilevel"/>
    <w:tmpl w:val="842AA320"/>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600"/>
        </w:tabs>
        <w:ind w:left="600" w:hanging="360"/>
      </w:pPr>
      <w:rPr>
        <w:rFonts w:hint="default"/>
        <w:b/>
        <w:bCs/>
      </w:rPr>
    </w:lvl>
    <w:lvl w:ilvl="2">
      <w:start w:val="1"/>
      <w:numFmt w:val="decimal"/>
      <w:lvlText w:val="%1.%2.%3"/>
      <w:lvlJc w:val="left"/>
      <w:pPr>
        <w:tabs>
          <w:tab w:val="num" w:pos="1200"/>
        </w:tabs>
        <w:ind w:left="1200" w:hanging="720"/>
      </w:pPr>
      <w:rPr>
        <w:rFonts w:hint="default"/>
        <w:b/>
        <w:bCs/>
      </w:rPr>
    </w:lvl>
    <w:lvl w:ilvl="3">
      <w:start w:val="1"/>
      <w:numFmt w:val="decimal"/>
      <w:lvlText w:val="%1.%2.%3.%4"/>
      <w:lvlJc w:val="left"/>
      <w:pPr>
        <w:tabs>
          <w:tab w:val="num" w:pos="1440"/>
        </w:tabs>
        <w:ind w:left="1440" w:hanging="720"/>
      </w:pPr>
      <w:rPr>
        <w:rFonts w:hint="default"/>
        <w:b/>
        <w:bCs/>
      </w:rPr>
    </w:lvl>
    <w:lvl w:ilvl="4">
      <w:start w:val="1"/>
      <w:numFmt w:val="decimal"/>
      <w:lvlText w:val="%1.%2.%3.%4.%5"/>
      <w:lvlJc w:val="left"/>
      <w:pPr>
        <w:tabs>
          <w:tab w:val="num" w:pos="1680"/>
        </w:tabs>
        <w:ind w:left="1680" w:hanging="720"/>
      </w:pPr>
      <w:rPr>
        <w:rFonts w:hint="default"/>
        <w:b/>
        <w:bCs/>
      </w:rPr>
    </w:lvl>
    <w:lvl w:ilvl="5">
      <w:start w:val="1"/>
      <w:numFmt w:val="decimal"/>
      <w:lvlText w:val="%1.%2.%3.%4.%5.%6"/>
      <w:lvlJc w:val="left"/>
      <w:pPr>
        <w:tabs>
          <w:tab w:val="num" w:pos="2280"/>
        </w:tabs>
        <w:ind w:left="2280" w:hanging="1080"/>
      </w:pPr>
      <w:rPr>
        <w:rFonts w:hint="default"/>
        <w:b/>
        <w:bCs/>
      </w:rPr>
    </w:lvl>
    <w:lvl w:ilvl="6">
      <w:start w:val="1"/>
      <w:numFmt w:val="decimal"/>
      <w:lvlText w:val="%1.%2.%3.%4.%5.%6.%7"/>
      <w:lvlJc w:val="left"/>
      <w:pPr>
        <w:tabs>
          <w:tab w:val="num" w:pos="2520"/>
        </w:tabs>
        <w:ind w:left="2520" w:hanging="1080"/>
      </w:pPr>
      <w:rPr>
        <w:rFonts w:hint="default"/>
        <w:b/>
        <w:bCs/>
      </w:rPr>
    </w:lvl>
    <w:lvl w:ilvl="7">
      <w:start w:val="1"/>
      <w:numFmt w:val="decimal"/>
      <w:lvlText w:val="%1.%2.%3.%4.%5.%6.%7.%8"/>
      <w:lvlJc w:val="left"/>
      <w:pPr>
        <w:tabs>
          <w:tab w:val="num" w:pos="3120"/>
        </w:tabs>
        <w:ind w:left="3120" w:hanging="1440"/>
      </w:pPr>
      <w:rPr>
        <w:rFonts w:hint="default"/>
        <w:b/>
        <w:bCs/>
      </w:rPr>
    </w:lvl>
    <w:lvl w:ilvl="8">
      <w:start w:val="1"/>
      <w:numFmt w:val="decimal"/>
      <w:lvlText w:val="%1.%2.%3.%4.%5.%6.%7.%8.%9"/>
      <w:lvlJc w:val="left"/>
      <w:pPr>
        <w:tabs>
          <w:tab w:val="num" w:pos="3360"/>
        </w:tabs>
        <w:ind w:left="3360" w:hanging="1440"/>
      </w:pPr>
      <w:rPr>
        <w:rFonts w:hint="default"/>
        <w:b/>
        <w:bCs/>
      </w:rPr>
    </w:lvl>
  </w:abstractNum>
  <w:abstractNum w:abstractNumId="25">
    <w:nsid w:val="51D5221F"/>
    <w:multiLevelType w:val="multilevel"/>
    <w:tmpl w:val="C0EC98F8"/>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1260"/>
        </w:tabs>
        <w:ind w:left="1260" w:hanging="870"/>
      </w:pPr>
      <w:rPr>
        <w:rFonts w:hint="default"/>
      </w:rPr>
    </w:lvl>
    <w:lvl w:ilvl="2">
      <w:start w:val="1"/>
      <w:numFmt w:val="decimal"/>
      <w:isLgl/>
      <w:lvlText w:val="%1.%2.%3"/>
      <w:lvlJc w:val="left"/>
      <w:pPr>
        <w:tabs>
          <w:tab w:val="num" w:pos="1650"/>
        </w:tabs>
        <w:ind w:left="1650" w:hanging="870"/>
      </w:pPr>
      <w:rPr>
        <w:rFonts w:hint="default"/>
      </w:rPr>
    </w:lvl>
    <w:lvl w:ilvl="3">
      <w:start w:val="1"/>
      <w:numFmt w:val="decimal"/>
      <w:isLgl/>
      <w:lvlText w:val="%1.%2.%3.%4"/>
      <w:lvlJc w:val="left"/>
      <w:pPr>
        <w:tabs>
          <w:tab w:val="num" w:pos="2040"/>
        </w:tabs>
        <w:ind w:left="2040" w:hanging="87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030"/>
        </w:tabs>
        <w:ind w:left="3030" w:hanging="1080"/>
      </w:pPr>
      <w:rPr>
        <w:rFonts w:hint="default"/>
      </w:rPr>
    </w:lvl>
    <w:lvl w:ilvl="6">
      <w:start w:val="1"/>
      <w:numFmt w:val="decimal"/>
      <w:isLgl/>
      <w:lvlText w:val="%1.%2.%3.%4.%5.%6.%7"/>
      <w:lvlJc w:val="left"/>
      <w:pPr>
        <w:tabs>
          <w:tab w:val="num" w:pos="3780"/>
        </w:tabs>
        <w:ind w:left="3780" w:hanging="1440"/>
      </w:pPr>
      <w:rPr>
        <w:rFonts w:hint="default"/>
      </w:rPr>
    </w:lvl>
    <w:lvl w:ilvl="7">
      <w:start w:val="1"/>
      <w:numFmt w:val="decimal"/>
      <w:isLgl/>
      <w:lvlText w:val="%1.%2.%3.%4.%5.%6.%7.%8"/>
      <w:lvlJc w:val="left"/>
      <w:pPr>
        <w:tabs>
          <w:tab w:val="num" w:pos="4170"/>
        </w:tabs>
        <w:ind w:left="4170" w:hanging="1440"/>
      </w:pPr>
      <w:rPr>
        <w:rFonts w:hint="default"/>
      </w:rPr>
    </w:lvl>
    <w:lvl w:ilvl="8">
      <w:start w:val="1"/>
      <w:numFmt w:val="decimal"/>
      <w:isLgl/>
      <w:lvlText w:val="%1.%2.%3.%4.%5.%6.%7.%8.%9"/>
      <w:lvlJc w:val="left"/>
      <w:pPr>
        <w:tabs>
          <w:tab w:val="num" w:pos="4560"/>
        </w:tabs>
        <w:ind w:left="4560" w:hanging="1440"/>
      </w:pPr>
      <w:rPr>
        <w:rFonts w:hint="default"/>
      </w:rPr>
    </w:lvl>
  </w:abstractNum>
  <w:abstractNum w:abstractNumId="26">
    <w:nsid w:val="5AEF4DBD"/>
    <w:multiLevelType w:val="singleLevel"/>
    <w:tmpl w:val="830ABDFE"/>
    <w:lvl w:ilvl="0">
      <w:start w:val="3"/>
      <w:numFmt w:val="none"/>
      <w:lvlText w:val="6."/>
      <w:lvlJc w:val="left"/>
      <w:pPr>
        <w:tabs>
          <w:tab w:val="num" w:pos="1080"/>
        </w:tabs>
        <w:ind w:left="1080" w:hanging="720"/>
      </w:pPr>
      <w:rPr>
        <w:rFonts w:ascii="Arial" w:hAnsi="Arial" w:cs="Arial" w:hint="default"/>
        <w:b/>
        <w:bCs/>
        <w:i w:val="0"/>
        <w:iCs w:val="0"/>
        <w:sz w:val="20"/>
        <w:szCs w:val="20"/>
      </w:rPr>
    </w:lvl>
  </w:abstractNum>
  <w:abstractNum w:abstractNumId="27">
    <w:nsid w:val="5F975F41"/>
    <w:multiLevelType w:val="singleLevel"/>
    <w:tmpl w:val="04090011"/>
    <w:lvl w:ilvl="0">
      <w:start w:val="1"/>
      <w:numFmt w:val="decimal"/>
      <w:lvlText w:val="%1)"/>
      <w:lvlJc w:val="left"/>
      <w:pPr>
        <w:tabs>
          <w:tab w:val="num" w:pos="360"/>
        </w:tabs>
        <w:ind w:left="360" w:hanging="360"/>
      </w:pPr>
    </w:lvl>
  </w:abstractNum>
  <w:abstractNum w:abstractNumId="28">
    <w:nsid w:val="630D4372"/>
    <w:multiLevelType w:val="singleLevel"/>
    <w:tmpl w:val="E12013C0"/>
    <w:lvl w:ilvl="0">
      <w:start w:val="3"/>
      <w:numFmt w:val="none"/>
      <w:lvlText w:val="4."/>
      <w:lvlJc w:val="left"/>
      <w:pPr>
        <w:tabs>
          <w:tab w:val="num" w:pos="1080"/>
        </w:tabs>
        <w:ind w:left="1080" w:hanging="720"/>
      </w:pPr>
      <w:rPr>
        <w:rFonts w:ascii="Arial" w:hAnsi="Arial" w:cs="Arial" w:hint="default"/>
        <w:b/>
        <w:bCs/>
        <w:i w:val="0"/>
        <w:iCs w:val="0"/>
        <w:sz w:val="20"/>
        <w:szCs w:val="20"/>
      </w:rPr>
    </w:lvl>
  </w:abstractNum>
  <w:abstractNum w:abstractNumId="29">
    <w:nsid w:val="631147FE"/>
    <w:multiLevelType w:val="singleLevel"/>
    <w:tmpl w:val="04090011"/>
    <w:lvl w:ilvl="0">
      <w:start w:val="1"/>
      <w:numFmt w:val="decimal"/>
      <w:lvlText w:val="%1)"/>
      <w:lvlJc w:val="left"/>
      <w:pPr>
        <w:tabs>
          <w:tab w:val="num" w:pos="360"/>
        </w:tabs>
        <w:ind w:left="360" w:hanging="360"/>
      </w:pPr>
    </w:lvl>
  </w:abstractNum>
  <w:abstractNum w:abstractNumId="30">
    <w:nsid w:val="69C75753"/>
    <w:multiLevelType w:val="singleLevel"/>
    <w:tmpl w:val="C6ECFEE8"/>
    <w:lvl w:ilvl="0">
      <w:start w:val="1"/>
      <w:numFmt w:val="lowerLetter"/>
      <w:lvlText w:val="%1."/>
      <w:lvlJc w:val="left"/>
      <w:pPr>
        <w:tabs>
          <w:tab w:val="num" w:pos="1440"/>
        </w:tabs>
        <w:ind w:left="1440" w:hanging="630"/>
      </w:pPr>
      <w:rPr>
        <w:rFonts w:hint="default"/>
      </w:rPr>
    </w:lvl>
  </w:abstractNum>
  <w:abstractNum w:abstractNumId="31">
    <w:nsid w:val="6ABD1E39"/>
    <w:multiLevelType w:val="singleLevel"/>
    <w:tmpl w:val="A1245678"/>
    <w:lvl w:ilvl="0">
      <w:start w:val="3"/>
      <w:numFmt w:val="none"/>
      <w:lvlText w:val="5."/>
      <w:lvlJc w:val="left"/>
      <w:pPr>
        <w:tabs>
          <w:tab w:val="num" w:pos="1080"/>
        </w:tabs>
        <w:ind w:left="1080" w:hanging="720"/>
      </w:pPr>
      <w:rPr>
        <w:rFonts w:ascii="Arial" w:hAnsi="Arial" w:cs="Arial" w:hint="default"/>
        <w:b/>
        <w:bCs/>
        <w:i w:val="0"/>
        <w:iCs w:val="0"/>
        <w:sz w:val="20"/>
        <w:szCs w:val="20"/>
      </w:rPr>
    </w:lvl>
  </w:abstractNum>
  <w:abstractNum w:abstractNumId="32">
    <w:nsid w:val="6CC93AA9"/>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33">
    <w:nsid w:val="703E4E12"/>
    <w:multiLevelType w:val="singleLevel"/>
    <w:tmpl w:val="04090011"/>
    <w:lvl w:ilvl="0">
      <w:start w:val="1"/>
      <w:numFmt w:val="decimal"/>
      <w:lvlText w:val="%1)"/>
      <w:lvlJc w:val="left"/>
      <w:pPr>
        <w:tabs>
          <w:tab w:val="num" w:pos="360"/>
        </w:tabs>
        <w:ind w:left="360" w:hanging="360"/>
      </w:pPr>
    </w:lvl>
  </w:abstractNum>
  <w:abstractNum w:abstractNumId="34">
    <w:nsid w:val="7881471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78AA5FD3"/>
    <w:multiLevelType w:val="multilevel"/>
    <w:tmpl w:val="D7683394"/>
    <w:lvl w:ilvl="0">
      <w:start w:val="8"/>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330"/>
        </w:tabs>
        <w:ind w:left="3330" w:hanging="108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590"/>
        </w:tabs>
        <w:ind w:left="4590" w:hanging="144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25"/>
  </w:num>
  <w:num w:numId="2">
    <w:abstractNumId w:val="15"/>
  </w:num>
  <w:num w:numId="3">
    <w:abstractNumId w:val="18"/>
  </w:num>
  <w:num w:numId="4">
    <w:abstractNumId w:val="24"/>
  </w:num>
  <w:num w:numId="5">
    <w:abstractNumId w:val="19"/>
  </w:num>
  <w:num w:numId="6">
    <w:abstractNumId w:val="11"/>
  </w:num>
  <w:num w:numId="7">
    <w:abstractNumId w:val="12"/>
  </w:num>
  <w:num w:numId="8">
    <w:abstractNumId w:val="32"/>
  </w:num>
  <w:num w:numId="9">
    <w:abstractNumId w:val="16"/>
  </w:num>
  <w:num w:numId="10">
    <w:abstractNumId w:val="29"/>
  </w:num>
  <w:num w:numId="11">
    <w:abstractNumId w:val="10"/>
  </w:num>
  <w:num w:numId="12">
    <w:abstractNumId w:val="21"/>
  </w:num>
  <w:num w:numId="13">
    <w:abstractNumId w:val="9"/>
  </w:num>
  <w:num w:numId="14">
    <w:abstractNumId w:val="6"/>
  </w:num>
  <w:num w:numId="15">
    <w:abstractNumId w:val="33"/>
  </w:num>
  <w:num w:numId="16">
    <w:abstractNumId w:val="27"/>
  </w:num>
  <w:num w:numId="17">
    <w:abstractNumId w:val="28"/>
  </w:num>
  <w:num w:numId="18">
    <w:abstractNumId w:val="31"/>
  </w:num>
  <w:num w:numId="19">
    <w:abstractNumId w:val="26"/>
  </w:num>
  <w:num w:numId="20">
    <w:abstractNumId w:val="20"/>
  </w:num>
  <w:num w:numId="21">
    <w:abstractNumId w:val="35"/>
  </w:num>
  <w:num w:numId="22">
    <w:abstractNumId w:val="7"/>
  </w:num>
  <w:num w:numId="23">
    <w:abstractNumId w:val="13"/>
  </w:num>
  <w:num w:numId="24">
    <w:abstractNumId w:val="23"/>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num>
  <w:num w:numId="29">
    <w:abstractNumId w:val="34"/>
    <w:lvlOverride w:ilvl="0"/>
  </w:num>
  <w:num w:numId="30">
    <w:abstractNumId w:val="3"/>
    <w:lvlOverride w:ilvl="0"/>
  </w:num>
  <w:num w:numId="31">
    <w:abstractNumId w:val="5"/>
    <w:lvlOverride w:ilvl="0"/>
  </w:num>
  <w:num w:numId="32">
    <w:abstractNumId w:val="1"/>
    <w:lvlOverride w:ilvl="0"/>
  </w:num>
  <w:num w:numId="33">
    <w:abstractNumId w:val="4"/>
    <w:lvlOverride w:ilvl="0">
      <w:startOverride w:val="1"/>
    </w:lvlOverride>
  </w:num>
  <w:num w:numId="34">
    <w:abstractNumId w:val="2"/>
    <w:lvlOverride w:ilvl="0">
      <w:startOverride w:val="1"/>
    </w:lvlOverride>
  </w:num>
  <w:num w:numId="35">
    <w:abstractNumId w:val="30"/>
    <w:lvlOverride w:ilvl="0">
      <w:startOverride w:val="1"/>
    </w:lvlOverride>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docVars>
    <w:docVar w:name="[ACTFIELD]CUST_ContactTable1_122346.CUST_AffiliateCompany1_122443817" w:val="None"/>
    <w:docVar w:name="[ACTFIELD]CUST_ContactTable1_122346.CUST_AffiliateCompany2_122446674" w:val="[[ACTFIELD_DELETE_ME]]"/>
    <w:docVar w:name="[ACTFIELD]CUST_ContactTable1_122346.CUST_AffiliateCompany3_122449568" w:val="[[ACTFIELD_DELETE_ME]]"/>
    <w:docVar w:name="[ACTFIELD]CUST_ContactTable1_122346.CUST_BenefitOption1_094639815" w:val="Health Insurance"/>
    <w:docVar w:name="[ACTFIELD]CUST_ContactTable1_122346.CUST_BenefitOption10_102353254" w:val="[[ACTFIELD_DELETE_ME]]"/>
    <w:docVar w:name="[ACTFIELD]CUST_ContactTable1_122346.CUST_BenefitOption11_102429289" w:val="[[ACTFIELD_DELETE_ME]]"/>
    <w:docVar w:name="[ACTFIELD]CUST_ContactTable1_122346.CUST_BenefitOption12_102509318" w:val="[[ACTFIELD_DELETE_ME]]"/>
    <w:docVar w:name="[ACTFIELD]CUST_ContactTable1_122346.CUST_BenefitOption13_102539552" w:val="[[ACTFIELD_DELETE_ME]]"/>
    <w:docVar w:name="[ACTFIELD]CUST_ContactTable1_122346.CUST_BenefitOption14_102608417" w:val="[[ACTFIELD_DELETE_ME]]"/>
    <w:docVar w:name="[ACTFIELD]CUST_ContactTable1_122346.CUST_BenefitOption15_102653070" w:val="[[ACTFIELD_DELETE_ME]]"/>
    <w:docVar w:name="[ACTFIELD]CUST_ContactTable1_122346.CUST_BenefitOption16_102727452" w:val="[[ACTFIELD_DELETE_ME]]"/>
    <w:docVar w:name="[ACTFIELD]CUST_ContactTable1_122346.CUST_BenefitOption17_102802188" w:val="[[ACTFIELD_DELETE_ME]]"/>
    <w:docVar w:name="[ACTFIELD]CUST_ContactTable1_122346.CUST_BenefitOption2_101844687" w:val="HSA High Deductible Group Health Insurance"/>
    <w:docVar w:name="[ACTFIELD]CUST_ContactTable1_122346.CUST_BenefitOption3_101929765" w:val="HSA Tax-Free Savings Account"/>
    <w:docVar w:name="[ACTFIELD]CUST_ContactTable1_122346.CUST_BenefitOption4_102001387" w:val="Dental Insurance"/>
    <w:docVar w:name="[ACTFIELD]CUST_ContactTable1_122346.CUST_BenefitOption5_102041625" w:val="Vision Insurance"/>
    <w:docVar w:name="[ACTFIELD]CUST_ContactTable1_122346.CUST_BenefitOption6_102110800" w:val="Cancer Insurance"/>
    <w:docVar w:name="[ACTFIELD]CUST_ContactTable1_122346.CUST_BenefitOption7_102158112" w:val="Accident Insurance"/>
    <w:docVar w:name="[ACTFIELD]CUST_ContactTable1_122346.CUST_BenefitOption8_102243408" w:val="Hospital Indemnity Insurance"/>
    <w:docVar w:name="[ACTFIELD]CUST_ContactTable1_122346.CUST_BenefitOption9_102316980" w:val="[[ACTFIELD_DELETE_ME]]"/>
    <w:docVar w:name="[ACTFIELD]CUST_ContactTable1_122346.CUST_EndDate_122358567" w:val="December 31"/>
    <w:docVar w:name="[ACTFIELD]CUST_ContactTable1_122346.CUST_MinimumDays_122416160" w:val="one day"/>
    <w:docVar w:name="[ACTFIELD]CUST_ContactTable1_122346.CUST_NewEffectiveDate_122355796" w:val="July 1, 2017"/>
    <w:docVar w:name="[ACTFIELD]CUST_ContactTable1_122346.CUST_PACity_122432908" w:val="Canandaigua"/>
    <w:docVar w:name="[ACTFIELD]CUST_ContactTable1_122346.CUST_PAState_122435703" w:val="NY"/>
    <w:docVar w:name="[ACTFIELD]CUST_ContactTable1_122346.CUST_PAStreet_122430559" w:val="5440 Rte 5 &amp; 20"/>
    <w:docVar w:name="[ACTFIELD]CUST_ContactTable1_122346.CUST_PAZipCode_122441162" w:val="14420"/>
    <w:docVar w:name="[ACTFIELD]CUST_ContactTable1_122346.CUST_PlanAdministrator_122428345" w:val="Town of Canandaigua"/>
    <w:docVar w:name="[ACTFIELD]CUST_ContactTable1_122346.CUST_ResolutionDate_122401008" w:val="July 1, 2017"/>
    <w:docVar w:name="[ACTFIELD]CUST_ContactTable1_122346.CUST_StartDate_122357115" w:val="January 1"/>
    <w:docVar w:name="[ACTFIELD]TBL_CONTACT.BUSINESS_CITY" w:val="Canandaigua"/>
    <w:docVar w:name="[ACTFIELD]TBL_CONTACT.BUSINESS_LINE1" w:val="5440 Rte 5 &amp; 20"/>
    <w:docVar w:name="[ACTFIELD]TBL_CONTACT.BUSINESS_POSTALCODE" w:val="14420"/>
    <w:docVar w:name="[ACTFIELD]TBL_CONTACT.BUSINESS_STATE" w:val="NY"/>
    <w:docVar w:name="[ACTFIELD]TBL_CONTACT.COMPANYNAME" w:val="Town of Canandaigua"/>
    <w:docVar w:name="[ACTFIELD]TBL_CONTACT.CUST_FederalID_122339076" w:val="16-6002197"/>
    <w:docVar w:name="[ACTFIELD]TBL_CONTACT.CUST_MinimumHours_122420103" w:val="30"/>
    <w:docVar w:name="[ACTFIELD]TBL_CONTACT.CUST_StateIncorp_122337343" w:val="New York"/>
    <w:docVar w:name="[ACTFIELD]TBL_CONTACT.CUST_User11_122235498" w:val="[[ACTFIELD_DELETE_ME]]"/>
    <w:docVar w:name="[ACTFIELD]TBL_CONTACT.CUST_User12_122237828" w:val="[[ACTFIELD_DELETE_ME]]"/>
    <w:docVar w:name="[ACTFIELD]TBL_CONTACT.CUST_User13_122239194" w:val="first day following"/>
    <w:docVar w:name="[ACTFIELD]TBL_CONTACT.FAX_PHONE" w:val="(585) 394-9476"/>
    <w:docVar w:name="[ACTFIELD]TBL_CONTACT.FULLNAME" w:val="Douglas Finch"/>
    <w:docVar w:name="[ACTFIELD]TBL_CONTACT.USER10" w:val="[[ACTFIELD_DELETE_ME]]"/>
    <w:docVar w:name="ACT:CurrentVersion" w:val="7.0"/>
    <w:docVar w:name="ACT:DocumentId" w:val="a58cc0c9-bc89-4d7a-aa92-be39b1e28ff4"/>
    <w:docVar w:name="ACT:ISNewDocument" w:val="-1"/>
    <w:docVar w:name="ActGenerated" w:val="1"/>
    <w:docVar w:name="APFWProcessId" w:val="6016"/>
  </w:docVars>
  <w:rsids>
    <w:rsidRoot w:val="00A43A4C"/>
    <w:rsid w:val="00000FD4"/>
    <w:rsid w:val="00002236"/>
    <w:rsid w:val="000151DE"/>
    <w:rsid w:val="000215E1"/>
    <w:rsid w:val="00023652"/>
    <w:rsid w:val="00024CBC"/>
    <w:rsid w:val="000312BC"/>
    <w:rsid w:val="00040010"/>
    <w:rsid w:val="0004086B"/>
    <w:rsid w:val="000454AD"/>
    <w:rsid w:val="00051402"/>
    <w:rsid w:val="000516FC"/>
    <w:rsid w:val="000604B1"/>
    <w:rsid w:val="00070EE7"/>
    <w:rsid w:val="00073640"/>
    <w:rsid w:val="00084459"/>
    <w:rsid w:val="00085115"/>
    <w:rsid w:val="0009098F"/>
    <w:rsid w:val="00091AA9"/>
    <w:rsid w:val="00092412"/>
    <w:rsid w:val="000974FD"/>
    <w:rsid w:val="00097A11"/>
    <w:rsid w:val="000B6874"/>
    <w:rsid w:val="000C6DF0"/>
    <w:rsid w:val="000D0484"/>
    <w:rsid w:val="000D7775"/>
    <w:rsid w:val="000E1A7C"/>
    <w:rsid w:val="000E3C6B"/>
    <w:rsid w:val="000E433C"/>
    <w:rsid w:val="000F19B1"/>
    <w:rsid w:val="000F7105"/>
    <w:rsid w:val="001079A6"/>
    <w:rsid w:val="0012104F"/>
    <w:rsid w:val="00122AA5"/>
    <w:rsid w:val="00127C84"/>
    <w:rsid w:val="00132E49"/>
    <w:rsid w:val="00161847"/>
    <w:rsid w:val="001671CD"/>
    <w:rsid w:val="00175D8B"/>
    <w:rsid w:val="00197BD2"/>
    <w:rsid w:val="001A1C9E"/>
    <w:rsid w:val="001A3F6B"/>
    <w:rsid w:val="001A6C1D"/>
    <w:rsid w:val="001C0D06"/>
    <w:rsid w:val="001C17ED"/>
    <w:rsid w:val="001C4905"/>
    <w:rsid w:val="001D02C0"/>
    <w:rsid w:val="001D059B"/>
    <w:rsid w:val="001D2678"/>
    <w:rsid w:val="001E5875"/>
    <w:rsid w:val="001F1366"/>
    <w:rsid w:val="00203E53"/>
    <w:rsid w:val="002061E6"/>
    <w:rsid w:val="00223E5E"/>
    <w:rsid w:val="00223EB1"/>
    <w:rsid w:val="00237EF1"/>
    <w:rsid w:val="00242790"/>
    <w:rsid w:val="002516C3"/>
    <w:rsid w:val="00251D48"/>
    <w:rsid w:val="002551F7"/>
    <w:rsid w:val="0026065E"/>
    <w:rsid w:val="00266238"/>
    <w:rsid w:val="0027052D"/>
    <w:rsid w:val="00272548"/>
    <w:rsid w:val="0027711C"/>
    <w:rsid w:val="00290602"/>
    <w:rsid w:val="00297C55"/>
    <w:rsid w:val="002A24B0"/>
    <w:rsid w:val="002B6C6F"/>
    <w:rsid w:val="002C389A"/>
    <w:rsid w:val="002D4406"/>
    <w:rsid w:val="002D5D12"/>
    <w:rsid w:val="00306E98"/>
    <w:rsid w:val="003070D1"/>
    <w:rsid w:val="0030733F"/>
    <w:rsid w:val="00313591"/>
    <w:rsid w:val="0031727B"/>
    <w:rsid w:val="00326665"/>
    <w:rsid w:val="0035269E"/>
    <w:rsid w:val="00362B14"/>
    <w:rsid w:val="00375BCE"/>
    <w:rsid w:val="003800CD"/>
    <w:rsid w:val="00380B03"/>
    <w:rsid w:val="00383902"/>
    <w:rsid w:val="003862D6"/>
    <w:rsid w:val="00390123"/>
    <w:rsid w:val="00394562"/>
    <w:rsid w:val="00397C7D"/>
    <w:rsid w:val="003A31BE"/>
    <w:rsid w:val="003A4B67"/>
    <w:rsid w:val="003B1B54"/>
    <w:rsid w:val="003B40A5"/>
    <w:rsid w:val="003B770A"/>
    <w:rsid w:val="003E1962"/>
    <w:rsid w:val="003E5715"/>
    <w:rsid w:val="00401625"/>
    <w:rsid w:val="00403F6B"/>
    <w:rsid w:val="00407F8C"/>
    <w:rsid w:val="00417CEC"/>
    <w:rsid w:val="00421520"/>
    <w:rsid w:val="00426311"/>
    <w:rsid w:val="00437736"/>
    <w:rsid w:val="0045004F"/>
    <w:rsid w:val="00455D9C"/>
    <w:rsid w:val="00477252"/>
    <w:rsid w:val="0048121D"/>
    <w:rsid w:val="00493635"/>
    <w:rsid w:val="004A6693"/>
    <w:rsid w:val="004A6734"/>
    <w:rsid w:val="004A7D4E"/>
    <w:rsid w:val="004D091C"/>
    <w:rsid w:val="004E26DB"/>
    <w:rsid w:val="004E2E52"/>
    <w:rsid w:val="004E4057"/>
    <w:rsid w:val="004F3696"/>
    <w:rsid w:val="0050307E"/>
    <w:rsid w:val="005132A8"/>
    <w:rsid w:val="00515FCA"/>
    <w:rsid w:val="00521D16"/>
    <w:rsid w:val="005224A5"/>
    <w:rsid w:val="005270EB"/>
    <w:rsid w:val="005317BF"/>
    <w:rsid w:val="00550044"/>
    <w:rsid w:val="00551E7F"/>
    <w:rsid w:val="00560E7F"/>
    <w:rsid w:val="00564ACE"/>
    <w:rsid w:val="00594224"/>
    <w:rsid w:val="005A2033"/>
    <w:rsid w:val="005A2DED"/>
    <w:rsid w:val="005A4617"/>
    <w:rsid w:val="005B1C7C"/>
    <w:rsid w:val="005B2651"/>
    <w:rsid w:val="005D3E50"/>
    <w:rsid w:val="005D4A8A"/>
    <w:rsid w:val="005D57BD"/>
    <w:rsid w:val="005E2C46"/>
    <w:rsid w:val="00610120"/>
    <w:rsid w:val="00615B9F"/>
    <w:rsid w:val="00616E85"/>
    <w:rsid w:val="00616F40"/>
    <w:rsid w:val="006247FA"/>
    <w:rsid w:val="006358AC"/>
    <w:rsid w:val="00647A88"/>
    <w:rsid w:val="0065748F"/>
    <w:rsid w:val="00657B28"/>
    <w:rsid w:val="00663B65"/>
    <w:rsid w:val="00664AFB"/>
    <w:rsid w:val="00673724"/>
    <w:rsid w:val="00674C6F"/>
    <w:rsid w:val="00680240"/>
    <w:rsid w:val="0068381C"/>
    <w:rsid w:val="006851A7"/>
    <w:rsid w:val="006925CB"/>
    <w:rsid w:val="00693CB5"/>
    <w:rsid w:val="006A0CB9"/>
    <w:rsid w:val="006A12A2"/>
    <w:rsid w:val="006A134B"/>
    <w:rsid w:val="006A286B"/>
    <w:rsid w:val="006A7AA6"/>
    <w:rsid w:val="006B0358"/>
    <w:rsid w:val="006B567B"/>
    <w:rsid w:val="006E57E6"/>
    <w:rsid w:val="006F0187"/>
    <w:rsid w:val="006F2F73"/>
    <w:rsid w:val="007013CC"/>
    <w:rsid w:val="0070505C"/>
    <w:rsid w:val="00710630"/>
    <w:rsid w:val="00721845"/>
    <w:rsid w:val="00721D12"/>
    <w:rsid w:val="0073335D"/>
    <w:rsid w:val="00747146"/>
    <w:rsid w:val="00760CAD"/>
    <w:rsid w:val="007712CB"/>
    <w:rsid w:val="007719D4"/>
    <w:rsid w:val="007735C9"/>
    <w:rsid w:val="0078657E"/>
    <w:rsid w:val="00792666"/>
    <w:rsid w:val="007C6F3F"/>
    <w:rsid w:val="007E67F2"/>
    <w:rsid w:val="007F679E"/>
    <w:rsid w:val="00806D16"/>
    <w:rsid w:val="00810148"/>
    <w:rsid w:val="00821224"/>
    <w:rsid w:val="008424D5"/>
    <w:rsid w:val="008429BE"/>
    <w:rsid w:val="00863231"/>
    <w:rsid w:val="00863E19"/>
    <w:rsid w:val="00875915"/>
    <w:rsid w:val="00892CA7"/>
    <w:rsid w:val="008D2BA2"/>
    <w:rsid w:val="008F32CE"/>
    <w:rsid w:val="008F79F8"/>
    <w:rsid w:val="00906C84"/>
    <w:rsid w:val="009247C3"/>
    <w:rsid w:val="0092792C"/>
    <w:rsid w:val="0093114C"/>
    <w:rsid w:val="009313CC"/>
    <w:rsid w:val="00931B83"/>
    <w:rsid w:val="00945A00"/>
    <w:rsid w:val="00956E95"/>
    <w:rsid w:val="009709AB"/>
    <w:rsid w:val="00981168"/>
    <w:rsid w:val="00983EC5"/>
    <w:rsid w:val="00994E99"/>
    <w:rsid w:val="009A7466"/>
    <w:rsid w:val="009A779E"/>
    <w:rsid w:val="009A77E5"/>
    <w:rsid w:val="009C6FF6"/>
    <w:rsid w:val="009E3ACF"/>
    <w:rsid w:val="009E5C54"/>
    <w:rsid w:val="009F2548"/>
    <w:rsid w:val="009F7FC5"/>
    <w:rsid w:val="00A300B7"/>
    <w:rsid w:val="00A33357"/>
    <w:rsid w:val="00A40134"/>
    <w:rsid w:val="00A43A4C"/>
    <w:rsid w:val="00A46DCF"/>
    <w:rsid w:val="00A619E2"/>
    <w:rsid w:val="00A67B00"/>
    <w:rsid w:val="00A7093D"/>
    <w:rsid w:val="00A724BA"/>
    <w:rsid w:val="00A742A1"/>
    <w:rsid w:val="00A82C12"/>
    <w:rsid w:val="00A83DBB"/>
    <w:rsid w:val="00A84151"/>
    <w:rsid w:val="00A901A4"/>
    <w:rsid w:val="00A947C2"/>
    <w:rsid w:val="00AA1BE0"/>
    <w:rsid w:val="00AA482E"/>
    <w:rsid w:val="00AA5A5D"/>
    <w:rsid w:val="00AC5FD4"/>
    <w:rsid w:val="00AD31BE"/>
    <w:rsid w:val="00AD4380"/>
    <w:rsid w:val="00AD5954"/>
    <w:rsid w:val="00AD605A"/>
    <w:rsid w:val="00AD6B1E"/>
    <w:rsid w:val="00AE78EB"/>
    <w:rsid w:val="00AF5990"/>
    <w:rsid w:val="00B2779C"/>
    <w:rsid w:val="00B32F05"/>
    <w:rsid w:val="00B41F70"/>
    <w:rsid w:val="00B455D6"/>
    <w:rsid w:val="00B5295C"/>
    <w:rsid w:val="00B551A6"/>
    <w:rsid w:val="00B56657"/>
    <w:rsid w:val="00B637A6"/>
    <w:rsid w:val="00B64614"/>
    <w:rsid w:val="00B66FD2"/>
    <w:rsid w:val="00B73CD5"/>
    <w:rsid w:val="00B937BF"/>
    <w:rsid w:val="00BA3727"/>
    <w:rsid w:val="00BB0A15"/>
    <w:rsid w:val="00BB5356"/>
    <w:rsid w:val="00BC0E6E"/>
    <w:rsid w:val="00BC59BF"/>
    <w:rsid w:val="00BD0BC1"/>
    <w:rsid w:val="00BF54CF"/>
    <w:rsid w:val="00BF6CCB"/>
    <w:rsid w:val="00BF79CC"/>
    <w:rsid w:val="00C043F6"/>
    <w:rsid w:val="00C04F81"/>
    <w:rsid w:val="00C054F3"/>
    <w:rsid w:val="00C129AD"/>
    <w:rsid w:val="00C21F5F"/>
    <w:rsid w:val="00C312F5"/>
    <w:rsid w:val="00C43113"/>
    <w:rsid w:val="00C65545"/>
    <w:rsid w:val="00C76205"/>
    <w:rsid w:val="00C93A99"/>
    <w:rsid w:val="00CA062B"/>
    <w:rsid w:val="00CA42A4"/>
    <w:rsid w:val="00CB5144"/>
    <w:rsid w:val="00CC1BAB"/>
    <w:rsid w:val="00CC5C44"/>
    <w:rsid w:val="00CD4D63"/>
    <w:rsid w:val="00CF3EC7"/>
    <w:rsid w:val="00CF78CD"/>
    <w:rsid w:val="00D0424D"/>
    <w:rsid w:val="00D26B6A"/>
    <w:rsid w:val="00D27E90"/>
    <w:rsid w:val="00D41695"/>
    <w:rsid w:val="00D43D8D"/>
    <w:rsid w:val="00D471D8"/>
    <w:rsid w:val="00D515FD"/>
    <w:rsid w:val="00D531E5"/>
    <w:rsid w:val="00D53432"/>
    <w:rsid w:val="00D63574"/>
    <w:rsid w:val="00DA0E77"/>
    <w:rsid w:val="00DA1FE5"/>
    <w:rsid w:val="00DA6682"/>
    <w:rsid w:val="00DB1809"/>
    <w:rsid w:val="00DC73FD"/>
    <w:rsid w:val="00DE5265"/>
    <w:rsid w:val="00DF23F2"/>
    <w:rsid w:val="00DF6851"/>
    <w:rsid w:val="00DF73CD"/>
    <w:rsid w:val="00E0639D"/>
    <w:rsid w:val="00E1117A"/>
    <w:rsid w:val="00E213F4"/>
    <w:rsid w:val="00E27630"/>
    <w:rsid w:val="00E40508"/>
    <w:rsid w:val="00E444E2"/>
    <w:rsid w:val="00E57F1A"/>
    <w:rsid w:val="00E74E45"/>
    <w:rsid w:val="00EA6A47"/>
    <w:rsid w:val="00EB10B9"/>
    <w:rsid w:val="00EB18F2"/>
    <w:rsid w:val="00EB3C3B"/>
    <w:rsid w:val="00EB4EFB"/>
    <w:rsid w:val="00EC2817"/>
    <w:rsid w:val="00EC3522"/>
    <w:rsid w:val="00EE37C3"/>
    <w:rsid w:val="00EE67F0"/>
    <w:rsid w:val="00F07C0F"/>
    <w:rsid w:val="00F15A3A"/>
    <w:rsid w:val="00F24198"/>
    <w:rsid w:val="00F422A4"/>
    <w:rsid w:val="00F44CFE"/>
    <w:rsid w:val="00F51A81"/>
    <w:rsid w:val="00F627D1"/>
    <w:rsid w:val="00F67442"/>
    <w:rsid w:val="00F776CE"/>
    <w:rsid w:val="00F80D9C"/>
    <w:rsid w:val="00F81AF8"/>
    <w:rsid w:val="00F82D0A"/>
    <w:rsid w:val="00F92238"/>
    <w:rsid w:val="00FA2BD5"/>
    <w:rsid w:val="00FA5469"/>
    <w:rsid w:val="00FB32EB"/>
    <w:rsid w:val="00FD347C"/>
    <w:rsid w:val="00FD42D0"/>
    <w:rsid w:val="00FE6496"/>
    <w:rsid w:val="00FF77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7F2"/>
    <w:rPr>
      <w:sz w:val="24"/>
      <w:szCs w:val="24"/>
    </w:rPr>
  </w:style>
  <w:style w:type="paragraph" w:styleId="Heading1">
    <w:name w:val="heading 1"/>
    <w:basedOn w:val="Normal"/>
    <w:next w:val="Normal"/>
    <w:qFormat/>
    <w:rsid w:val="00A43A4C"/>
    <w:pPr>
      <w:keepNext/>
      <w:tabs>
        <w:tab w:val="left" w:pos="630"/>
        <w:tab w:val="left" w:pos="990"/>
        <w:tab w:val="left" w:pos="2520"/>
      </w:tabs>
      <w:outlineLvl w:val="0"/>
    </w:pPr>
    <w:rPr>
      <w:rFonts w:ascii="Arial" w:hAnsi="Arial" w:cs="Arial"/>
      <w:b/>
      <w:bCs/>
      <w:sz w:val="20"/>
      <w:szCs w:val="20"/>
    </w:rPr>
  </w:style>
  <w:style w:type="paragraph" w:styleId="Heading2">
    <w:name w:val="heading 2"/>
    <w:basedOn w:val="Normal"/>
    <w:next w:val="Normal"/>
    <w:qFormat/>
    <w:rsid w:val="00A43A4C"/>
    <w:pPr>
      <w:keepNext/>
      <w:tabs>
        <w:tab w:val="left" w:pos="396"/>
      </w:tabs>
      <w:jc w:val="center"/>
      <w:outlineLvl w:val="1"/>
    </w:pPr>
    <w:rPr>
      <w:rFonts w:ascii="Arial" w:hAnsi="Arial" w:cs="Arial"/>
      <w:b/>
      <w:bCs/>
      <w:sz w:val="22"/>
      <w:szCs w:val="22"/>
      <w:u w:val="single"/>
    </w:rPr>
  </w:style>
  <w:style w:type="paragraph" w:styleId="Heading3">
    <w:name w:val="heading 3"/>
    <w:basedOn w:val="Normal"/>
    <w:next w:val="Normal"/>
    <w:qFormat/>
    <w:rsid w:val="00A43A4C"/>
    <w:pPr>
      <w:keepNext/>
      <w:tabs>
        <w:tab w:val="left" w:pos="396"/>
      </w:tabs>
      <w:outlineLvl w:val="2"/>
    </w:pPr>
    <w:rPr>
      <w:rFonts w:ascii="Arial" w:hAnsi="Arial" w:cs="Arial"/>
      <w:i/>
      <w:iCs/>
      <w:sz w:val="22"/>
      <w:szCs w:val="22"/>
    </w:rPr>
  </w:style>
  <w:style w:type="paragraph" w:styleId="Heading4">
    <w:name w:val="heading 4"/>
    <w:basedOn w:val="Normal"/>
    <w:next w:val="Normal"/>
    <w:qFormat/>
    <w:rsid w:val="00A43A4C"/>
    <w:pPr>
      <w:keepNext/>
      <w:tabs>
        <w:tab w:val="left" w:pos="1260"/>
      </w:tabs>
      <w:ind w:left="495"/>
      <w:jc w:val="center"/>
      <w:outlineLvl w:val="3"/>
    </w:pPr>
    <w:rPr>
      <w:i/>
      <w:iCs/>
      <w:sz w:val="20"/>
      <w:szCs w:val="20"/>
    </w:rPr>
  </w:style>
  <w:style w:type="paragraph" w:styleId="Heading5">
    <w:name w:val="heading 5"/>
    <w:basedOn w:val="Normal"/>
    <w:next w:val="Normal"/>
    <w:qFormat/>
    <w:rsid w:val="00A43A4C"/>
    <w:pPr>
      <w:keepNext/>
      <w:tabs>
        <w:tab w:val="left" w:pos="1260"/>
      </w:tabs>
      <w:ind w:left="495"/>
      <w:jc w:val="center"/>
      <w:outlineLvl w:val="4"/>
    </w:pPr>
    <w:rPr>
      <w:b/>
      <w:bCs/>
      <w:sz w:val="20"/>
      <w:szCs w:val="20"/>
    </w:rPr>
  </w:style>
  <w:style w:type="paragraph" w:styleId="Heading6">
    <w:name w:val="heading 6"/>
    <w:basedOn w:val="Normal"/>
    <w:next w:val="Normal"/>
    <w:qFormat/>
    <w:rsid w:val="00A43A4C"/>
    <w:pPr>
      <w:keepNext/>
      <w:tabs>
        <w:tab w:val="left" w:pos="396"/>
      </w:tabs>
      <w:jc w:val="center"/>
      <w:outlineLvl w:val="5"/>
    </w:pPr>
    <w:rPr>
      <w:i/>
      <w:iCs/>
      <w:sz w:val="20"/>
      <w:szCs w:val="20"/>
    </w:rPr>
  </w:style>
  <w:style w:type="paragraph" w:styleId="Heading7">
    <w:name w:val="heading 7"/>
    <w:basedOn w:val="Normal"/>
    <w:next w:val="Normal"/>
    <w:qFormat/>
    <w:rsid w:val="00A43A4C"/>
    <w:pPr>
      <w:keepNext/>
      <w:tabs>
        <w:tab w:val="left" w:pos="396"/>
      </w:tabs>
      <w:spacing w:line="360" w:lineRule="auto"/>
      <w:jc w:val="center"/>
      <w:outlineLvl w:val="6"/>
    </w:pPr>
    <w:rPr>
      <w:b/>
      <w:bCs/>
      <w:sz w:val="20"/>
      <w:szCs w:val="20"/>
    </w:rPr>
  </w:style>
  <w:style w:type="paragraph" w:styleId="Heading9">
    <w:name w:val="heading 9"/>
    <w:basedOn w:val="Normal"/>
    <w:next w:val="Normal"/>
    <w:qFormat/>
    <w:rsid w:val="00A43A4C"/>
    <w:pPr>
      <w:keepNext/>
      <w:spacing w:line="360" w:lineRule="auto"/>
      <w:outlineLvl w:val="8"/>
    </w:pPr>
    <w:rPr>
      <w:b/>
      <w:bCs/>
      <w:sz w:val="20"/>
      <w:szCs w:val="20"/>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A43A4C"/>
    <w:pPr>
      <w:tabs>
        <w:tab w:val="center" w:pos="4320"/>
        <w:tab w:val="right" w:pos="8640"/>
      </w:tabs>
    </w:pPr>
    <w:rPr>
      <w:rFonts w:ascii="Arial" w:hAnsi="Arial" w:cs="Arial"/>
      <w:sz w:val="20"/>
      <w:szCs w:val="20"/>
    </w:rPr>
  </w:style>
  <w:style w:type="character" w:styleId="PageNumber">
    <w:name w:val="page number"/>
    <w:basedOn w:val="DefaultParagraphFont"/>
    <w:rsid w:val="00A43A4C"/>
  </w:style>
  <w:style w:type="paragraph" w:styleId="Header">
    <w:name w:val="header"/>
    <w:basedOn w:val="Normal"/>
    <w:rsid w:val="00A43A4C"/>
    <w:pPr>
      <w:tabs>
        <w:tab w:val="center" w:pos="4320"/>
        <w:tab w:val="right" w:pos="8640"/>
      </w:tabs>
    </w:pPr>
    <w:rPr>
      <w:rFonts w:ascii="Arial" w:hAnsi="Arial" w:cs="Arial"/>
      <w:sz w:val="20"/>
      <w:szCs w:val="20"/>
    </w:rPr>
  </w:style>
  <w:style w:type="paragraph" w:customStyle="1" w:styleId="p16">
    <w:name w:val="p16"/>
    <w:basedOn w:val="Normal"/>
    <w:rsid w:val="00AC5FD4"/>
    <w:pPr>
      <w:widowControl w:val="0"/>
      <w:tabs>
        <w:tab w:val="left" w:pos="420"/>
      </w:tabs>
      <w:spacing w:line="360" w:lineRule="atLeast"/>
      <w:ind w:left="1440" w:firstLine="432"/>
    </w:pPr>
  </w:style>
  <w:style w:type="paragraph" w:customStyle="1" w:styleId="t15">
    <w:name w:val="t15"/>
    <w:basedOn w:val="Normal"/>
    <w:rsid w:val="00AC5FD4"/>
    <w:pPr>
      <w:widowControl w:val="0"/>
      <w:spacing w:line="240" w:lineRule="atLeast"/>
    </w:pPr>
  </w:style>
  <w:style w:type="paragraph" w:customStyle="1" w:styleId="p57">
    <w:name w:val="p57"/>
    <w:basedOn w:val="Normal"/>
    <w:rsid w:val="00AC5FD4"/>
    <w:pPr>
      <w:widowControl w:val="0"/>
      <w:tabs>
        <w:tab w:val="left" w:pos="3500"/>
        <w:tab w:val="left" w:pos="4140"/>
      </w:tabs>
      <w:spacing w:line="280" w:lineRule="atLeast"/>
      <w:ind w:left="2016" w:firstLine="720"/>
    </w:pPr>
  </w:style>
  <w:style w:type="paragraph" w:styleId="BodyTextIndent">
    <w:name w:val="Body Text Indent"/>
    <w:basedOn w:val="Normal"/>
    <w:rsid w:val="00AC5FD4"/>
    <w:pPr>
      <w:widowControl w:val="0"/>
      <w:tabs>
        <w:tab w:val="left" w:pos="140"/>
        <w:tab w:val="left" w:pos="840"/>
      </w:tabs>
      <w:ind w:left="840"/>
    </w:pPr>
    <w:rPr>
      <w:rFonts w:ascii="Arial" w:hAnsi="Arial" w:cs="Arial"/>
      <w:sz w:val="18"/>
      <w:szCs w:val="18"/>
    </w:rPr>
  </w:style>
  <w:style w:type="paragraph" w:styleId="BodyTextIndent3">
    <w:name w:val="Body Text Indent 3"/>
    <w:basedOn w:val="Normal"/>
    <w:rsid w:val="00AC5FD4"/>
    <w:pPr>
      <w:widowControl w:val="0"/>
      <w:ind w:left="810"/>
    </w:pPr>
    <w:rPr>
      <w:rFonts w:ascii="Arial" w:hAnsi="Arial" w:cs="Arial"/>
      <w:sz w:val="18"/>
      <w:szCs w:val="18"/>
    </w:rPr>
  </w:style>
  <w:style w:type="paragraph" w:styleId="BodyTextIndent2">
    <w:name w:val="Body Text Indent 2"/>
    <w:basedOn w:val="Normal"/>
    <w:rsid w:val="00AC5FD4"/>
    <w:pPr>
      <w:widowControl w:val="0"/>
      <w:tabs>
        <w:tab w:val="left" w:pos="140"/>
        <w:tab w:val="left" w:pos="450"/>
        <w:tab w:val="left" w:pos="1400"/>
        <w:tab w:val="left" w:pos="1540"/>
      </w:tabs>
      <w:ind w:left="450"/>
      <w:jc w:val="both"/>
    </w:pPr>
    <w:rPr>
      <w:rFonts w:ascii="Arial" w:hAnsi="Arial" w:cs="Arial"/>
      <w:sz w:val="18"/>
      <w:szCs w:val="18"/>
    </w:rPr>
  </w:style>
  <w:style w:type="character" w:customStyle="1" w:styleId="a1">
    <w:name w:val="a1"/>
    <w:rsid w:val="00B56657"/>
    <w:rPr>
      <w:color w:val="008000"/>
      <w:sz w:val="20"/>
      <w:szCs w:val="20"/>
    </w:rPr>
  </w:style>
  <w:style w:type="paragraph" w:styleId="BodyText">
    <w:name w:val="Body Text"/>
    <w:basedOn w:val="Normal"/>
    <w:rsid w:val="000312BC"/>
    <w:pPr>
      <w:spacing w:after="120"/>
    </w:pPr>
  </w:style>
  <w:style w:type="table" w:styleId="TableGrid">
    <w:name w:val="Table Grid"/>
    <w:basedOn w:val="TableNormal"/>
    <w:uiPriority w:val="99"/>
    <w:rsid w:val="001E5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FA2BD5"/>
    <w:rPr>
      <w:b/>
      <w:bCs/>
    </w:rPr>
  </w:style>
  <w:style w:type="paragraph" w:styleId="NormalWeb">
    <w:name w:val="Normal (Web)"/>
    <w:basedOn w:val="Normal"/>
    <w:rsid w:val="00FA2BD5"/>
    <w:pPr>
      <w:spacing w:after="240"/>
    </w:pPr>
    <w:rPr>
      <w:color w:val="58585A"/>
    </w:rPr>
  </w:style>
  <w:style w:type="paragraph" w:styleId="BodyText2">
    <w:name w:val="Body Text 2"/>
    <w:basedOn w:val="Normal"/>
    <w:rsid w:val="00383902"/>
    <w:pPr>
      <w:spacing w:after="120" w:line="480" w:lineRule="auto"/>
    </w:pPr>
  </w:style>
  <w:style w:type="paragraph" w:styleId="MessageHeader">
    <w:name w:val="Message Header"/>
    <w:basedOn w:val="BodyText"/>
    <w:rsid w:val="00383902"/>
    <w:pPr>
      <w:keepLines/>
      <w:spacing w:after="40" w:line="140" w:lineRule="atLeast"/>
      <w:ind w:left="360"/>
    </w:pPr>
    <w:rPr>
      <w:rFonts w:ascii="Garamond" w:hAnsi="Garamond"/>
      <w:spacing w:val="-5"/>
      <w:szCs w:val="20"/>
    </w:rPr>
  </w:style>
  <w:style w:type="paragraph" w:customStyle="1" w:styleId="Blockquote">
    <w:name w:val="Blockquote"/>
    <w:basedOn w:val="Normal"/>
    <w:rsid w:val="00383902"/>
    <w:pPr>
      <w:spacing w:before="100" w:after="100"/>
      <w:ind w:left="360" w:right="360"/>
    </w:pPr>
    <w:rPr>
      <w:snapToGrid w:val="0"/>
      <w:szCs w:val="20"/>
    </w:rPr>
  </w:style>
  <w:style w:type="paragraph" w:customStyle="1" w:styleId="p2">
    <w:name w:val="p2"/>
    <w:basedOn w:val="Normal"/>
    <w:rsid w:val="00383902"/>
    <w:pPr>
      <w:widowControl w:val="0"/>
      <w:tabs>
        <w:tab w:val="left" w:pos="720"/>
      </w:tabs>
      <w:spacing w:line="280" w:lineRule="atLeast"/>
      <w:jc w:val="both"/>
    </w:pPr>
    <w:rPr>
      <w:snapToGrid w:val="0"/>
      <w:szCs w:val="20"/>
    </w:rPr>
  </w:style>
  <w:style w:type="paragraph" w:customStyle="1" w:styleId="p3">
    <w:name w:val="p3"/>
    <w:basedOn w:val="Normal"/>
    <w:rsid w:val="00383902"/>
    <w:pPr>
      <w:widowControl w:val="0"/>
      <w:tabs>
        <w:tab w:val="left" w:pos="740"/>
        <w:tab w:val="left" w:pos="1120"/>
      </w:tabs>
      <w:spacing w:line="280" w:lineRule="atLeast"/>
      <w:ind w:left="288" w:hanging="432"/>
      <w:jc w:val="both"/>
    </w:pPr>
    <w:rPr>
      <w:snapToGrid w:val="0"/>
      <w:szCs w:val="20"/>
    </w:rPr>
  </w:style>
  <w:style w:type="paragraph" w:customStyle="1" w:styleId="p6">
    <w:name w:val="p6"/>
    <w:basedOn w:val="Normal"/>
    <w:rsid w:val="00383902"/>
    <w:pPr>
      <w:widowControl w:val="0"/>
      <w:spacing w:line="280" w:lineRule="atLeast"/>
      <w:ind w:left="1008" w:hanging="432"/>
      <w:jc w:val="both"/>
    </w:pPr>
    <w:rPr>
      <w:snapToGrid w:val="0"/>
      <w:szCs w:val="20"/>
    </w:rPr>
  </w:style>
  <w:style w:type="character" w:styleId="Hyperlink">
    <w:name w:val="Hyperlink"/>
    <w:rsid w:val="005132A8"/>
    <w:rPr>
      <w:color w:val="0000FF"/>
      <w:u w:val="single"/>
    </w:rPr>
  </w:style>
  <w:style w:type="paragraph" w:customStyle="1" w:styleId="Header-subsection">
    <w:name w:val="Header-subsection"/>
    <w:rsid w:val="005132A8"/>
    <w:pPr>
      <w:overflowPunct w:val="0"/>
      <w:autoSpaceDE w:val="0"/>
      <w:autoSpaceDN w:val="0"/>
      <w:adjustRightInd w:val="0"/>
      <w:spacing w:after="432"/>
      <w:textAlignment w:val="baseline"/>
    </w:pPr>
    <w:rPr>
      <w:rFonts w:ascii="Clearface Bold" w:hAnsi="Clearface Bold"/>
      <w:b/>
      <w:sz w:val="40"/>
    </w:rPr>
  </w:style>
  <w:style w:type="paragraph" w:customStyle="1" w:styleId="BodyText-Prob-answ">
    <w:name w:val="Body Text-Prob-answ"/>
    <w:rsid w:val="005132A8"/>
    <w:pPr>
      <w:overflowPunct w:val="0"/>
      <w:autoSpaceDE w:val="0"/>
      <w:autoSpaceDN w:val="0"/>
      <w:adjustRightInd w:val="0"/>
      <w:textAlignment w:val="baseline"/>
    </w:pPr>
    <w:rPr>
      <w:rFonts w:ascii="Clearface Bold" w:hAnsi="Clearface Bold"/>
    </w:rPr>
  </w:style>
  <w:style w:type="paragraph" w:customStyle="1" w:styleId="outlnA">
    <w:name w:val="outln A."/>
    <w:rsid w:val="005132A8"/>
    <w:pPr>
      <w:tabs>
        <w:tab w:val="left" w:pos="1440"/>
      </w:tabs>
      <w:overflowPunct w:val="0"/>
      <w:autoSpaceDE w:val="0"/>
      <w:autoSpaceDN w:val="0"/>
      <w:adjustRightInd w:val="0"/>
      <w:spacing w:after="144"/>
      <w:ind w:left="1440" w:hanging="720"/>
      <w:textAlignment w:val="baseline"/>
    </w:pPr>
    <w:rPr>
      <w:rFonts w:ascii="BakerSignet" w:hAnsi="BakerSignet"/>
    </w:rPr>
  </w:style>
  <w:style w:type="paragraph" w:customStyle="1" w:styleId="Normal12pt">
    <w:name w:val="Normal + 12 pt"/>
    <w:basedOn w:val="Normal"/>
    <w:rsid w:val="005132A8"/>
    <w:rPr>
      <w:szCs w:val="20"/>
    </w:rPr>
  </w:style>
  <w:style w:type="table" w:customStyle="1" w:styleId="TableGrid1">
    <w:name w:val="Table Grid1"/>
    <w:basedOn w:val="TableNormal"/>
    <w:next w:val="TableGrid"/>
    <w:uiPriority w:val="99"/>
    <w:rsid w:val="00375B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E3ACF"/>
    <w:rPr>
      <w:rFonts w:ascii="Segoe UI" w:hAnsi="Segoe UI" w:cs="Segoe UI"/>
      <w:sz w:val="18"/>
      <w:szCs w:val="18"/>
    </w:rPr>
  </w:style>
  <w:style w:type="character" w:customStyle="1" w:styleId="BalloonTextChar">
    <w:name w:val="Balloon Text Char"/>
    <w:link w:val="BalloonText"/>
    <w:rsid w:val="009E3AC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97470058">
      <w:bodyDiv w:val="1"/>
      <w:marLeft w:val="0"/>
      <w:marRight w:val="0"/>
      <w:marTop w:val="0"/>
      <w:marBottom w:val="0"/>
      <w:divBdr>
        <w:top w:val="none" w:sz="0" w:space="0" w:color="auto"/>
        <w:left w:val="none" w:sz="0" w:space="0" w:color="auto"/>
        <w:bottom w:val="none" w:sz="0" w:space="0" w:color="auto"/>
        <w:right w:val="none" w:sz="0" w:space="0" w:color="auto"/>
      </w:divBdr>
    </w:div>
    <w:div w:id="201996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EMPLOYER</vt:lpstr>
    </vt:vector>
  </TitlesOfParts>
  <Company>Core Documents, Inc.</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EMPLOYER</dc:title>
  <dc:creator>Rachel</dc:creator>
  <cp:lastModifiedBy>Kris Kellogg</cp:lastModifiedBy>
  <cp:revision>2</cp:revision>
  <cp:lastPrinted>2017-08-21T16:52:00Z</cp:lastPrinted>
  <dcterms:created xsi:type="dcterms:W3CDTF">2017-09-27T21:06:00Z</dcterms:created>
  <dcterms:modified xsi:type="dcterms:W3CDTF">2017-09-27T21:06:00Z</dcterms:modified>
</cp:coreProperties>
</file>